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3001" w:type="dxa"/>
        <w:tblInd w:w="-7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"/>
        <w:gridCol w:w="25"/>
        <w:gridCol w:w="13"/>
        <w:gridCol w:w="914"/>
        <w:gridCol w:w="18"/>
        <w:gridCol w:w="43"/>
        <w:gridCol w:w="4985"/>
        <w:gridCol w:w="21"/>
        <w:gridCol w:w="17"/>
        <w:gridCol w:w="1260"/>
        <w:gridCol w:w="23"/>
        <w:gridCol w:w="17"/>
        <w:gridCol w:w="1673"/>
        <w:gridCol w:w="17"/>
        <w:gridCol w:w="8"/>
        <w:gridCol w:w="18"/>
        <w:gridCol w:w="1919"/>
        <w:gridCol w:w="20"/>
        <w:gridCol w:w="19"/>
        <w:gridCol w:w="1978"/>
      </w:tblGrid>
      <w:tr w:rsidR="00696C95" w:rsidTr="002D60AB">
        <w:tc>
          <w:tcPr>
            <w:tcW w:w="13001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Titr"/>
              </w:rPr>
            </w:pPr>
            <w:r>
              <w:rPr>
                <w:rFonts w:cs="B Titr" w:hint="cs"/>
                <w:rtl/>
              </w:rPr>
              <w:t>ليست پايان نامه هاي کارشناسي ارشد  آموزش بهداشت</w:t>
            </w:r>
          </w:p>
        </w:tc>
      </w:tr>
      <w:tr w:rsidR="00413B89" w:rsidTr="002D60AB">
        <w:tc>
          <w:tcPr>
            <w:tcW w:w="98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502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پايان نامه</w:t>
            </w:r>
          </w:p>
        </w:tc>
        <w:tc>
          <w:tcPr>
            <w:tcW w:w="130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</w:p>
        </w:tc>
        <w:tc>
          <w:tcPr>
            <w:tcW w:w="170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پژوهشگر</w:t>
            </w:r>
          </w:p>
        </w:tc>
        <w:tc>
          <w:tcPr>
            <w:tcW w:w="195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راهنما</w:t>
            </w:r>
          </w:p>
        </w:tc>
        <w:tc>
          <w:tcPr>
            <w:tcW w:w="202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مشاور</w:t>
            </w:r>
          </w:p>
        </w:tc>
      </w:tr>
      <w:tr w:rsidR="00334E4F" w:rsidTr="002D60AB">
        <w:tc>
          <w:tcPr>
            <w:tcW w:w="986" w:type="dxa"/>
            <w:gridSpan w:val="6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123آ</w:t>
            </w:r>
          </w:p>
        </w:tc>
        <w:tc>
          <w:tcPr>
            <w:tcW w:w="502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تجزیه و تحلیل علل زنجیره ی رفتار دارودرمانی خودسرانه در شهر تبریز</w:t>
            </w:r>
          </w:p>
        </w:tc>
        <w:tc>
          <w:tcPr>
            <w:tcW w:w="130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۱۳۹۱-۹۲</w:t>
            </w:r>
          </w:p>
        </w:tc>
        <w:tc>
          <w:tcPr>
            <w:tcW w:w="170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مرضیه اسدی</w:t>
            </w:r>
          </w:p>
        </w:tc>
        <w:tc>
          <w:tcPr>
            <w:tcW w:w="1952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عبدالرضا شقاقي</w:t>
            </w:r>
          </w:p>
        </w:tc>
        <w:tc>
          <w:tcPr>
            <w:tcW w:w="202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حميد اله وردي پور</w:t>
            </w:r>
          </w:p>
        </w:tc>
      </w:tr>
      <w:tr w:rsidR="00334E4F" w:rsidTr="002D60AB">
        <w:tc>
          <w:tcPr>
            <w:tcW w:w="98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125الف</w:t>
            </w:r>
          </w:p>
        </w:tc>
        <w:tc>
          <w:tcPr>
            <w:tcW w:w="5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تدوین دستورالعمل پایش عوامل خطرزای رفتاری در بیماران ایرانی مبتلا به دیابت نوع ۲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ابان ۱۳۹۲</w:t>
            </w:r>
          </w:p>
        </w:tc>
        <w:tc>
          <w:tcPr>
            <w:tcW w:w="17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احمدی</w:t>
            </w:r>
          </w:p>
        </w:tc>
        <w:tc>
          <w:tcPr>
            <w:tcW w:w="19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عبدالرضا شقاقی</w:t>
            </w:r>
          </w:p>
        </w:tc>
        <w:tc>
          <w:tcPr>
            <w:tcW w:w="20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حسین مطلبی</w:t>
            </w:r>
          </w:p>
        </w:tc>
      </w:tr>
      <w:tr w:rsidR="00334E4F" w:rsidTr="002D60AB">
        <w:tc>
          <w:tcPr>
            <w:tcW w:w="98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130آ</w:t>
            </w:r>
          </w:p>
        </w:tc>
        <w:tc>
          <w:tcPr>
            <w:tcW w:w="5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بررسي تاثير ارتقاء برنامه فعاليت هاي تفريحي مدارس بر افزايش سلامت عمومي دانش آموزان مقطع ابتدايي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1392</w:t>
            </w:r>
          </w:p>
        </w:tc>
        <w:tc>
          <w:tcPr>
            <w:tcW w:w="17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معصومه پيري</w:t>
            </w:r>
          </w:p>
        </w:tc>
        <w:tc>
          <w:tcPr>
            <w:tcW w:w="19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حميد اله وردي پور</w:t>
            </w:r>
          </w:p>
        </w:tc>
        <w:tc>
          <w:tcPr>
            <w:tcW w:w="20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عبدالرضا شقاقي</w:t>
            </w:r>
          </w:p>
        </w:tc>
      </w:tr>
      <w:tr w:rsidR="00334E4F" w:rsidTr="002D60AB">
        <w:tc>
          <w:tcPr>
            <w:tcW w:w="98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131آ</w:t>
            </w:r>
          </w:p>
        </w:tc>
        <w:tc>
          <w:tcPr>
            <w:tcW w:w="5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تاثير برنامه آموزشي ترغيب انجام فعاليت فيزيکي بر کيفيت زندگي زنان در سنين يائسگي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اسفند 1391</w:t>
            </w:r>
          </w:p>
        </w:tc>
        <w:tc>
          <w:tcPr>
            <w:tcW w:w="17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زينب جوادي والا</w:t>
            </w:r>
          </w:p>
        </w:tc>
        <w:tc>
          <w:tcPr>
            <w:tcW w:w="19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احمد کوشا، دکتر حميد اله وردي پور</w:t>
            </w:r>
          </w:p>
        </w:tc>
        <w:tc>
          <w:tcPr>
            <w:tcW w:w="20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/>
              </w:rPr>
              <w:t>-</w:t>
            </w:r>
          </w:p>
        </w:tc>
      </w:tr>
      <w:tr w:rsidR="00334E4F" w:rsidTr="002D60AB">
        <w:tc>
          <w:tcPr>
            <w:tcW w:w="98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132ب</w:t>
            </w:r>
          </w:p>
        </w:tc>
        <w:tc>
          <w:tcPr>
            <w:tcW w:w="5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اثر بخشی برنامه آموزش همسانان بر عوامل پیش بینی کننده رفتارهای پیشگیری کننده از ایدز با بهره گیری از مدل توسعه داده شده فرآیند موازی (</w:t>
            </w:r>
            <w:r>
              <w:rPr>
                <w:rFonts w:cs="B Nazanin"/>
              </w:rPr>
              <w:t>EPPM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۱۳۹۴</w:t>
            </w:r>
          </w:p>
        </w:tc>
        <w:tc>
          <w:tcPr>
            <w:tcW w:w="17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صفوره اسماعیل زاده</w:t>
            </w:r>
          </w:p>
        </w:tc>
        <w:tc>
          <w:tcPr>
            <w:tcW w:w="19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حمید اله وردی پور</w:t>
            </w:r>
          </w:p>
        </w:tc>
        <w:tc>
          <w:tcPr>
            <w:tcW w:w="20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احمد کوشا</w:t>
            </w:r>
          </w:p>
        </w:tc>
      </w:tr>
      <w:tr w:rsidR="00334E4F" w:rsidTr="002D60AB">
        <w:tc>
          <w:tcPr>
            <w:tcW w:w="98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165الف</w:t>
            </w:r>
          </w:p>
        </w:tc>
        <w:tc>
          <w:tcPr>
            <w:tcW w:w="5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اثربخشی جلب حمایت همه جانبه بر ارتقاء کارآیی و استقرار برنامه مدارس مروج سلامت در شهرستان جلفا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اسفند ماه ۱۳۹۲</w:t>
            </w:r>
          </w:p>
        </w:tc>
        <w:tc>
          <w:tcPr>
            <w:tcW w:w="17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بهروز فتحی</w:t>
            </w:r>
          </w:p>
        </w:tc>
        <w:tc>
          <w:tcPr>
            <w:tcW w:w="19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حمید اله وردی پور</w:t>
            </w:r>
          </w:p>
        </w:tc>
        <w:tc>
          <w:tcPr>
            <w:tcW w:w="20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عبدالرضا شقاقی، دکتر علی جنتی</w:t>
            </w:r>
          </w:p>
        </w:tc>
      </w:tr>
      <w:tr w:rsidR="00334E4F" w:rsidTr="002D60AB">
        <w:tc>
          <w:tcPr>
            <w:tcW w:w="98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187الف</w:t>
            </w:r>
          </w:p>
        </w:tc>
        <w:tc>
          <w:tcPr>
            <w:tcW w:w="5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عوامل پیشگویی کننده رفتار استفاده افراطی از تلفن همراه در میان دانشجویان دانشگاه های تبریز براساس تئوری شناختی اجتماعی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دی ماه 92</w:t>
            </w:r>
          </w:p>
        </w:tc>
        <w:tc>
          <w:tcPr>
            <w:tcW w:w="17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سارا پوررضوی</w:t>
            </w:r>
          </w:p>
        </w:tc>
        <w:tc>
          <w:tcPr>
            <w:tcW w:w="19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حميد اله وردي پور</w:t>
            </w:r>
          </w:p>
        </w:tc>
        <w:tc>
          <w:tcPr>
            <w:tcW w:w="20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حسین مطلبی، دکتر محمد اصغری جعفرآبادی</w:t>
            </w:r>
          </w:p>
        </w:tc>
      </w:tr>
      <w:tr w:rsidR="00334E4F" w:rsidTr="002D60AB">
        <w:tc>
          <w:tcPr>
            <w:tcW w:w="98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198ب</w:t>
            </w:r>
          </w:p>
        </w:tc>
        <w:tc>
          <w:tcPr>
            <w:tcW w:w="502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مطالعات پیش بینی کننده های رفتار خود کشی در جمعیت زنان شهر آبدانان بر اساس روش تحلیل مفهومی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اسفند 1393</w:t>
            </w:r>
          </w:p>
        </w:tc>
        <w:tc>
          <w:tcPr>
            <w:tcW w:w="1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پروین قاسمی</w:t>
            </w:r>
          </w:p>
        </w:tc>
        <w:tc>
          <w:tcPr>
            <w:tcW w:w="195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عبد الرضا شقاقی</w:t>
            </w:r>
          </w:p>
        </w:tc>
        <w:tc>
          <w:tcPr>
            <w:tcW w:w="202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حمید اله وردی پور-دکتر محمد اصغری جعفر آبادی</w:t>
            </w:r>
          </w:p>
        </w:tc>
      </w:tr>
      <w:tr w:rsidR="00334E4F" w:rsidTr="002D60AB">
        <w:tc>
          <w:tcPr>
            <w:tcW w:w="986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199ب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تاثیر برنامه ارتقاء مهارتهای کنترل استرس بر شاخصهای سلامت عمومی و روانی دانش آموزان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دبیرستانهای دخترانه شهر تبریز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۱۳۹۴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هاله هیزمی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حمید اله وردی پور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احمد کوشا</w:t>
            </w:r>
          </w:p>
          <w:p w:rsidR="00696C95" w:rsidRDefault="00696C95" w:rsidP="002D60AB">
            <w:pPr>
              <w:bidi/>
              <w:spacing w:line="276" w:lineRule="auto"/>
              <w:rPr>
                <w:rFonts w:cs="B Nazanin"/>
              </w:rPr>
            </w:pPr>
          </w:p>
        </w:tc>
      </w:tr>
      <w:tr w:rsidR="00413B89" w:rsidTr="002D60AB">
        <w:tc>
          <w:tcPr>
            <w:tcW w:w="98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502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پايان نامه</w:t>
            </w:r>
          </w:p>
        </w:tc>
        <w:tc>
          <w:tcPr>
            <w:tcW w:w="130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</w:p>
        </w:tc>
        <w:tc>
          <w:tcPr>
            <w:tcW w:w="170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پژوهشگر</w:t>
            </w:r>
          </w:p>
        </w:tc>
        <w:tc>
          <w:tcPr>
            <w:tcW w:w="195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راهنما</w:t>
            </w:r>
          </w:p>
        </w:tc>
        <w:tc>
          <w:tcPr>
            <w:tcW w:w="202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مشاور</w:t>
            </w:r>
          </w:p>
        </w:tc>
      </w:tr>
      <w:tr w:rsidR="00334E4F" w:rsidTr="002D60AB">
        <w:tc>
          <w:tcPr>
            <w:tcW w:w="98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211ب</w:t>
            </w:r>
          </w:p>
          <w:p w:rsidR="00696C95" w:rsidRDefault="00696C9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5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سویه سازی داده ها جهت تحلیل عملکرد زنان متاهل ایرانی در ارتباط با خدمات تنظیم خانواده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۱۳۹۴</w:t>
            </w:r>
          </w:p>
        </w:tc>
        <w:tc>
          <w:tcPr>
            <w:tcW w:w="17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سکینه روشنایی</w:t>
            </w:r>
          </w:p>
        </w:tc>
        <w:tc>
          <w:tcPr>
            <w:tcW w:w="19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عبدالرضا شقاقی، دکتر احمد کوشا، دکتر </w:t>
            </w:r>
            <w:r>
              <w:rPr>
                <w:rFonts w:cs="B Nazanin" w:hint="cs"/>
                <w:sz w:val="22"/>
                <w:szCs w:val="22"/>
                <w:rtl/>
              </w:rPr>
              <w:t>محمد اصغری جعفرآبادی</w:t>
            </w:r>
          </w:p>
        </w:tc>
        <w:tc>
          <w:tcPr>
            <w:tcW w:w="20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  <w:p w:rsidR="00696C95" w:rsidRDefault="00696C95" w:rsidP="002D60AB">
            <w:pPr>
              <w:bidi/>
              <w:spacing w:line="276" w:lineRule="auto"/>
              <w:ind w:firstLine="720"/>
              <w:rPr>
                <w:rFonts w:cs="B Nazanin"/>
                <w:rtl/>
              </w:rPr>
            </w:pPr>
            <w:r>
              <w:rPr>
                <w:rFonts w:cs="B Nazanin"/>
              </w:rPr>
              <w:t>-</w:t>
            </w:r>
          </w:p>
        </w:tc>
      </w:tr>
      <w:tr w:rsidR="00334E4F" w:rsidTr="002D60AB">
        <w:tc>
          <w:tcPr>
            <w:tcW w:w="98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213ب</w:t>
            </w:r>
          </w:p>
        </w:tc>
        <w:tc>
          <w:tcPr>
            <w:tcW w:w="5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تعیین تاثیر</w:t>
            </w:r>
            <w:r>
              <w:rPr>
                <w:rFonts w:hint="cs"/>
                <w:rtl/>
              </w:rPr>
              <w:t>"</w:t>
            </w:r>
            <w:r>
              <w:rPr>
                <w:rFonts w:cs="B Nazanin" w:hint="cs"/>
                <w:rtl/>
              </w:rPr>
              <w:t xml:space="preserve"> استراتژی ارتباطی مبتنی بر طرح همیاران سلامت روان اجتماعی</w:t>
            </w:r>
            <w:r>
              <w:rPr>
                <w:rFonts w:hint="cs"/>
                <w:rtl/>
              </w:rPr>
              <w:t>"</w:t>
            </w:r>
            <w:r>
              <w:rPr>
                <w:rFonts w:cs="B Nazanin" w:hint="cs"/>
                <w:rtl/>
              </w:rPr>
              <w:t xml:space="preserve"> با بهره گیری از مدل </w:t>
            </w:r>
            <w:r>
              <w:rPr>
                <w:rFonts w:cs="B Nazanin"/>
              </w:rPr>
              <w:t>BLOOM</w:t>
            </w:r>
            <w:r>
              <w:rPr>
                <w:rFonts w:cs="B Nazanin" w:hint="cs"/>
                <w:rtl/>
              </w:rPr>
              <w:t xml:space="preserve"> بر مهارت های والدین مربوط به پیشگیری از اعتیاد در فرزندان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زمستان 1394</w:t>
            </w:r>
          </w:p>
        </w:tc>
        <w:tc>
          <w:tcPr>
            <w:tcW w:w="17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ایل ناز خوش زبان</w:t>
            </w:r>
          </w:p>
        </w:tc>
        <w:tc>
          <w:tcPr>
            <w:tcW w:w="19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حسین مطلبی-دکتر عبد الرضا شقاقی</w:t>
            </w:r>
          </w:p>
        </w:tc>
        <w:tc>
          <w:tcPr>
            <w:tcW w:w="20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696C95" w:rsidTr="002D60AB">
        <w:trPr>
          <w:gridBefore w:val="1"/>
          <w:wBefore w:w="13" w:type="dxa"/>
        </w:trPr>
        <w:tc>
          <w:tcPr>
            <w:tcW w:w="9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214</w:t>
            </w:r>
            <w:r w:rsidR="00413B89">
              <w:rPr>
                <w:rFonts w:cs="B Nazanin" w:hint="cs"/>
                <w:b/>
                <w:bCs/>
                <w:sz w:val="28"/>
                <w:szCs w:val="28"/>
                <w:rtl/>
              </w:rPr>
              <w:t>الف</w:t>
            </w:r>
          </w:p>
        </w:tc>
        <w:tc>
          <w:tcPr>
            <w:tcW w:w="5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بررسی تفاوتهای جنسیتی در الگوی رفتاری و کیفیت زندگی بیماران بعد از حمله حاد قلبی: سازش پذیری پرسشنامه </w:t>
            </w:r>
            <w:r>
              <w:rPr>
                <w:rFonts w:cs="B Nazanin"/>
              </w:rPr>
              <w:t>HeartQol</w:t>
            </w:r>
            <w:r>
              <w:rPr>
                <w:rFonts w:cs="B Nazanin" w:hint="cs"/>
                <w:rtl/>
              </w:rPr>
              <w:t xml:space="preserve"> برای جمعیت ایران</w:t>
            </w:r>
          </w:p>
        </w:tc>
        <w:tc>
          <w:tcPr>
            <w:tcW w:w="13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اسفند 95</w:t>
            </w:r>
          </w:p>
        </w:tc>
        <w:tc>
          <w:tcPr>
            <w:tcW w:w="1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رنج اندیش لاله</w:t>
            </w:r>
          </w:p>
        </w:tc>
        <w:tc>
          <w:tcPr>
            <w:tcW w:w="1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عبدالرضا شقاقی</w:t>
            </w:r>
          </w:p>
        </w:tc>
        <w:tc>
          <w:tcPr>
            <w:tcW w:w="20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لیلی پور افکاری</w:t>
            </w:r>
          </w:p>
        </w:tc>
      </w:tr>
      <w:tr w:rsidR="00696C95" w:rsidTr="002D60AB">
        <w:trPr>
          <w:gridBefore w:val="1"/>
          <w:wBefore w:w="13" w:type="dxa"/>
        </w:trPr>
        <w:tc>
          <w:tcPr>
            <w:tcW w:w="9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219</w:t>
            </w:r>
            <w:r w:rsidR="00413B89">
              <w:rPr>
                <w:rFonts w:cs="B Nazani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5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تاثیر برنامه مداخله ای مشارکتی _ حمایتی بر اساس مدل پرسید</w:t>
            </w:r>
            <w:r>
              <w:rPr>
                <w:rFonts w:cs="B Nazanin"/>
              </w:rPr>
              <w:t>(PERCEDE)</w:t>
            </w:r>
            <w:r>
              <w:rPr>
                <w:rFonts w:cs="B Nazanin" w:hint="cs"/>
                <w:rtl/>
              </w:rPr>
              <w:t>بر ارتقا سلامت روان زنان باردار تحت پوشش مراکز بهداشتی درمانی شهرستان خوی در سال</w:t>
            </w:r>
            <w:r>
              <w:rPr>
                <w:rFonts w:cs="B Nazanin"/>
              </w:rPr>
              <w:t> </w:t>
            </w:r>
            <w:r>
              <w:rPr>
                <w:rFonts w:cs="B Nazanin" w:hint="cs"/>
                <w:rtl/>
              </w:rPr>
              <w:t>1393</w:t>
            </w:r>
          </w:p>
        </w:tc>
        <w:tc>
          <w:tcPr>
            <w:tcW w:w="13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1395</w:t>
            </w:r>
          </w:p>
        </w:tc>
        <w:tc>
          <w:tcPr>
            <w:tcW w:w="1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ناهید حاجی محمدی</w:t>
            </w:r>
          </w:p>
        </w:tc>
        <w:tc>
          <w:tcPr>
            <w:tcW w:w="1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حسین مطلبی</w:t>
            </w:r>
          </w:p>
        </w:tc>
        <w:tc>
          <w:tcPr>
            <w:tcW w:w="20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دکترفاطمه باختری</w:t>
            </w:r>
          </w:p>
        </w:tc>
      </w:tr>
      <w:tr w:rsidR="00696C95" w:rsidTr="002D60AB">
        <w:trPr>
          <w:gridBefore w:val="1"/>
          <w:wBefore w:w="13" w:type="dxa"/>
        </w:trPr>
        <w:tc>
          <w:tcPr>
            <w:tcW w:w="9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232</w:t>
            </w:r>
            <w:r w:rsidR="00413B89">
              <w:rPr>
                <w:rFonts w:cs="B Nazani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5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تاثیر درک بصری فرآیند زایمان بر روی عوامل تعیین کننده ی انتخاب روش زایمان در زنان باردار مراجعه کننده به مراکز بهداشتی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درمانی شهرستان پارس آباد در سال ۱۳۹۲</w:t>
            </w:r>
          </w:p>
        </w:tc>
        <w:tc>
          <w:tcPr>
            <w:tcW w:w="13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اسفند 1393</w:t>
            </w:r>
          </w:p>
        </w:tc>
        <w:tc>
          <w:tcPr>
            <w:tcW w:w="1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صفیه کنعانی</w:t>
            </w:r>
          </w:p>
        </w:tc>
        <w:tc>
          <w:tcPr>
            <w:tcW w:w="1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حميد اله وردي پور</w:t>
            </w:r>
          </w:p>
        </w:tc>
        <w:tc>
          <w:tcPr>
            <w:tcW w:w="20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اصغری جعفرآبادی، جمیله ملکوتی</w:t>
            </w:r>
          </w:p>
        </w:tc>
      </w:tr>
      <w:tr w:rsidR="00696C95" w:rsidTr="002D60AB">
        <w:trPr>
          <w:gridBefore w:val="1"/>
          <w:wBefore w:w="13" w:type="dxa"/>
        </w:trPr>
        <w:tc>
          <w:tcPr>
            <w:tcW w:w="93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234</w:t>
            </w:r>
            <w:r w:rsidR="00413B89">
              <w:rPr>
                <w:rFonts w:cs="B Nazani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50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برآورد میزان شیوع سوء استفاده ازمواد اعتیادآوردرایران به روش فراتحلیل و شناسایی عوامل زمینه ای موثر بر آن در بین دانش آموختگان شهر تبریز</w:t>
            </w:r>
          </w:p>
        </w:tc>
        <w:tc>
          <w:tcPr>
            <w:tcW w:w="13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بهمن 1395</w:t>
            </w:r>
          </w:p>
        </w:tc>
        <w:tc>
          <w:tcPr>
            <w:tcW w:w="171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رضا نیکان فر</w:t>
            </w:r>
          </w:p>
        </w:tc>
        <w:tc>
          <w:tcPr>
            <w:tcW w:w="196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عبدالرضا شقاقی</w:t>
            </w:r>
          </w:p>
        </w:tc>
        <w:tc>
          <w:tcPr>
            <w:tcW w:w="202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اله وردی پور</w:t>
            </w:r>
          </w:p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اصغری جعفرآبادی</w:t>
            </w:r>
          </w:p>
        </w:tc>
      </w:tr>
      <w:tr w:rsidR="00696C95" w:rsidTr="002D60AB">
        <w:trPr>
          <w:gridBefore w:val="1"/>
          <w:wBefore w:w="13" w:type="dxa"/>
        </w:trPr>
        <w:tc>
          <w:tcPr>
            <w:tcW w:w="93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236</w:t>
            </w:r>
            <w:r w:rsidR="00413B89">
              <w:rPr>
                <w:rFonts w:cs="B Nazani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ارزیابی پیشگویی کننده گی خود کنترلی در رفتارهای پرخطر جنسی بر اساس مدل </w:t>
            </w:r>
            <w:r>
              <w:rPr>
                <w:rFonts w:cs="B Nazanin"/>
              </w:rPr>
              <w:t>p/w)</w:t>
            </w:r>
            <w:r>
              <w:rPr>
                <w:rFonts w:cs="B Nazanin" w:hint="cs"/>
                <w:rtl/>
              </w:rPr>
              <w:t>) در دانشجویان شهر زنجان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اسفند 95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سیده مریم صدیقیان</w:t>
            </w:r>
          </w:p>
        </w:tc>
        <w:tc>
          <w:tcPr>
            <w:tcW w:w="1969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حمید  اله وردی پور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اصغری جعفر آبادی</w:t>
            </w:r>
          </w:p>
        </w:tc>
      </w:tr>
      <w:tr w:rsidR="00696C95" w:rsidTr="002D60AB">
        <w:trPr>
          <w:gridBefore w:val="1"/>
          <w:wBefore w:w="13" w:type="dxa"/>
        </w:trPr>
        <w:tc>
          <w:tcPr>
            <w:tcW w:w="93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238</w:t>
            </w:r>
            <w:r w:rsidR="00413B89">
              <w:rPr>
                <w:rFonts w:cs="B Nazani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شناسایی پیش بینی کننده های موثر بر پیروی از برنامه کنترل بیماری در مبتلایان به پرفشاری خون براساس مدل پندر در شهرستان اهر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مهر 1396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قربانی</w:t>
            </w:r>
          </w:p>
        </w:tc>
        <w:tc>
          <w:tcPr>
            <w:tcW w:w="1969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عبدالرضا شقاقی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حسین مطلبی دکتر پروین سربخش</w:t>
            </w:r>
          </w:p>
        </w:tc>
      </w:tr>
      <w:tr w:rsidR="00696C95" w:rsidTr="002D60AB">
        <w:trPr>
          <w:gridBefore w:val="1"/>
          <w:wBefore w:w="13" w:type="dxa"/>
        </w:trPr>
        <w:tc>
          <w:tcPr>
            <w:tcW w:w="9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240</w:t>
            </w:r>
            <w:r w:rsidR="00413B89">
              <w:rPr>
                <w:rFonts w:cs="B Nazani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5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شادکامی و تاثیر آن بر رفتارهای ارتقاء دهنده سلامت در دانشجویان دانشگاه علوم پزشکی تبریز</w:t>
            </w:r>
          </w:p>
        </w:tc>
        <w:tc>
          <w:tcPr>
            <w:tcW w:w="13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اسفند 95</w:t>
            </w:r>
          </w:p>
        </w:tc>
        <w:tc>
          <w:tcPr>
            <w:tcW w:w="1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 علیزاده</w:t>
            </w:r>
          </w:p>
        </w:tc>
        <w:tc>
          <w:tcPr>
            <w:tcW w:w="1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عبدالرضا شقاقی</w:t>
            </w:r>
          </w:p>
        </w:tc>
        <w:tc>
          <w:tcPr>
            <w:tcW w:w="20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فاطمه باختری، عبدالرسول صفائیان</w:t>
            </w:r>
          </w:p>
        </w:tc>
      </w:tr>
      <w:tr w:rsidR="00696C95" w:rsidTr="002D60AB">
        <w:trPr>
          <w:gridBefore w:val="1"/>
          <w:wBefore w:w="13" w:type="dxa"/>
        </w:trPr>
        <w:tc>
          <w:tcPr>
            <w:tcW w:w="9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241</w:t>
            </w:r>
            <w:r w:rsidR="00413B89">
              <w:rPr>
                <w:rFonts w:cs="B Nazani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5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وضعیت سبک زندگی سالمندان شهر ارومیه در سال</w:t>
            </w:r>
            <w:r>
              <w:rPr>
                <w:rFonts w:cs="B Nazanin"/>
              </w:rPr>
              <w:t> </w:t>
            </w:r>
            <w:r>
              <w:rPr>
                <w:rFonts w:cs="B Nazanin" w:hint="cs"/>
                <w:rtl/>
              </w:rPr>
              <w:t>1392</w:t>
            </w:r>
          </w:p>
        </w:tc>
        <w:tc>
          <w:tcPr>
            <w:tcW w:w="13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1395</w:t>
            </w:r>
          </w:p>
        </w:tc>
        <w:tc>
          <w:tcPr>
            <w:tcW w:w="1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مهین علی نژاد</w:t>
            </w:r>
          </w:p>
        </w:tc>
        <w:tc>
          <w:tcPr>
            <w:tcW w:w="1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حسین مطلبی</w:t>
            </w:r>
          </w:p>
        </w:tc>
        <w:tc>
          <w:tcPr>
            <w:tcW w:w="20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عبدالرضا شقاقي</w:t>
            </w:r>
          </w:p>
        </w:tc>
      </w:tr>
      <w:tr w:rsidR="00696C95" w:rsidTr="002D60AB">
        <w:trPr>
          <w:gridBefore w:val="1"/>
          <w:wBefore w:w="13" w:type="dxa"/>
        </w:trPr>
        <w:tc>
          <w:tcPr>
            <w:tcW w:w="9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505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پايان نامه</w:t>
            </w:r>
          </w:p>
        </w:tc>
        <w:tc>
          <w:tcPr>
            <w:tcW w:w="1301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</w:p>
        </w:tc>
        <w:tc>
          <w:tcPr>
            <w:tcW w:w="171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پژوهشگر</w:t>
            </w:r>
          </w:p>
        </w:tc>
        <w:tc>
          <w:tcPr>
            <w:tcW w:w="1969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راهنما</w:t>
            </w:r>
          </w:p>
        </w:tc>
        <w:tc>
          <w:tcPr>
            <w:tcW w:w="202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مشاور</w:t>
            </w:r>
          </w:p>
        </w:tc>
      </w:tr>
      <w:tr w:rsidR="00696C95" w:rsidTr="002D60AB">
        <w:trPr>
          <w:gridBefore w:val="1"/>
          <w:wBefore w:w="13" w:type="dxa"/>
        </w:trPr>
        <w:tc>
          <w:tcPr>
            <w:tcW w:w="9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242</w:t>
            </w:r>
            <w:r w:rsidR="003A6F6B">
              <w:rPr>
                <w:rFonts w:cs="B Nazani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5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تاثیر ایجاد شبکه اجتماعی حمایتی بر میزان فعالیت فیزیکی معلمان زن شهرستان جلفا</w:t>
            </w:r>
          </w:p>
        </w:tc>
        <w:tc>
          <w:tcPr>
            <w:tcW w:w="13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  <w:p w:rsidR="00696C95" w:rsidRDefault="00696C95" w:rsidP="002D60AB">
            <w:pPr>
              <w:bidi/>
              <w:spacing w:line="27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دی ماه 95</w:t>
            </w:r>
          </w:p>
        </w:tc>
        <w:tc>
          <w:tcPr>
            <w:tcW w:w="1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حبیبه صحرانورد گرگری</w:t>
            </w:r>
          </w:p>
        </w:tc>
        <w:tc>
          <w:tcPr>
            <w:tcW w:w="1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کوشا و دکتر باختری</w:t>
            </w:r>
          </w:p>
        </w:tc>
        <w:tc>
          <w:tcPr>
            <w:tcW w:w="20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اصغری</w:t>
            </w:r>
          </w:p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جعفرآبادی</w:t>
            </w:r>
          </w:p>
        </w:tc>
      </w:tr>
      <w:tr w:rsidR="00696C95" w:rsidTr="002D60AB">
        <w:trPr>
          <w:gridBefore w:val="1"/>
          <w:wBefore w:w="13" w:type="dxa"/>
        </w:trPr>
        <w:tc>
          <w:tcPr>
            <w:tcW w:w="9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243</w:t>
            </w:r>
            <w:r w:rsidR="003A6F6B">
              <w:rPr>
                <w:rFonts w:cs="B Nazani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5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تاثیر زلزله سال 91 در شمال غرب ایران بر سلامت روانی کودکان بازمانده و رابطه آن با ادراک شناختی والدین از حادثه</w:t>
            </w:r>
          </w:p>
        </w:tc>
        <w:tc>
          <w:tcPr>
            <w:tcW w:w="13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بهمن 1395</w:t>
            </w:r>
          </w:p>
        </w:tc>
        <w:tc>
          <w:tcPr>
            <w:tcW w:w="1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نجیبه عطارزاده</w:t>
            </w:r>
          </w:p>
        </w:tc>
        <w:tc>
          <w:tcPr>
            <w:tcW w:w="1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عبدالرضا شقاقی</w:t>
            </w:r>
          </w:p>
        </w:tc>
        <w:tc>
          <w:tcPr>
            <w:tcW w:w="20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اله وردی پور</w:t>
            </w:r>
          </w:p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دکتر سربخش</w:t>
            </w:r>
          </w:p>
        </w:tc>
      </w:tr>
      <w:tr w:rsidR="00696C95" w:rsidTr="002D60AB">
        <w:trPr>
          <w:gridBefore w:val="1"/>
          <w:wBefore w:w="13" w:type="dxa"/>
        </w:trPr>
        <w:tc>
          <w:tcPr>
            <w:tcW w:w="9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243</w:t>
            </w:r>
            <w:r w:rsidR="003A6F6B">
              <w:rPr>
                <w:rFonts w:cs="B Nazani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5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ارتقای کیفیت زندگی بیماران تحت درمان با همو دیالیز با استفاده از اجرای برنامه خود مراقبتی و کاربرد ابزارهای </w:t>
            </w:r>
            <w:r>
              <w:rPr>
                <w:rFonts w:cs="B Nazanin" w:hint="cs"/>
              </w:rPr>
              <w:t xml:space="preserve"> </w:t>
            </w:r>
            <w:r>
              <w:rPr>
                <w:rFonts w:cs="B Nazanin"/>
              </w:rPr>
              <w:t>KDQOL</w:t>
            </w:r>
            <w:r>
              <w:rPr>
                <w:rFonts w:cs="B Nazanin" w:hint="cs"/>
                <w:rtl/>
              </w:rPr>
              <w:t xml:space="preserve">و </w:t>
            </w:r>
            <w:r>
              <w:rPr>
                <w:rFonts w:cs="B Nazanin"/>
              </w:rPr>
              <w:t>SIEQOL-adapted</w:t>
            </w:r>
          </w:p>
        </w:tc>
        <w:tc>
          <w:tcPr>
            <w:tcW w:w="13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</w:rPr>
            </w:pPr>
          </w:p>
          <w:p w:rsidR="00696C95" w:rsidRDefault="00696C95" w:rsidP="002D60AB">
            <w:pPr>
              <w:bidi/>
              <w:spacing w:line="27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بهمن 1395</w:t>
            </w:r>
          </w:p>
        </w:tc>
        <w:tc>
          <w:tcPr>
            <w:tcW w:w="1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شراره احمد زاده اقدم</w:t>
            </w:r>
          </w:p>
        </w:tc>
        <w:tc>
          <w:tcPr>
            <w:tcW w:w="1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حسین مطلبی</w:t>
            </w:r>
          </w:p>
        </w:tc>
        <w:tc>
          <w:tcPr>
            <w:tcW w:w="20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اله وردی پور</w:t>
            </w:r>
          </w:p>
        </w:tc>
      </w:tr>
      <w:tr w:rsidR="00696C95" w:rsidTr="002D60AB">
        <w:trPr>
          <w:gridBefore w:val="1"/>
          <w:wBefore w:w="13" w:type="dxa"/>
        </w:trPr>
        <w:tc>
          <w:tcPr>
            <w:tcW w:w="9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244</w:t>
            </w:r>
            <w:r w:rsidR="003A6F6B">
              <w:rPr>
                <w:rFonts w:cs="B Nazani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5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الگوهای رفتار مرتبط سلامت در دانش آموزان شهری و روستایی شهرستان ارومیه</w:t>
            </w:r>
          </w:p>
        </w:tc>
        <w:tc>
          <w:tcPr>
            <w:tcW w:w="13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بهمن 1395</w:t>
            </w:r>
          </w:p>
        </w:tc>
        <w:tc>
          <w:tcPr>
            <w:tcW w:w="1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زینب نعمتی</w:t>
            </w:r>
          </w:p>
        </w:tc>
        <w:tc>
          <w:tcPr>
            <w:tcW w:w="1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حسین مطلبی</w:t>
            </w:r>
          </w:p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احمد کوشا</w:t>
            </w:r>
          </w:p>
        </w:tc>
        <w:tc>
          <w:tcPr>
            <w:tcW w:w="20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حمید اله وردی پور</w:t>
            </w:r>
          </w:p>
        </w:tc>
      </w:tr>
      <w:tr w:rsidR="00696C95" w:rsidTr="002D60AB">
        <w:trPr>
          <w:gridBefore w:val="1"/>
          <w:wBefore w:w="13" w:type="dxa"/>
        </w:trPr>
        <w:tc>
          <w:tcPr>
            <w:tcW w:w="9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245</w:t>
            </w:r>
            <w:r w:rsidR="003A6F6B">
              <w:rPr>
                <w:rFonts w:cs="B Nazani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5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طراحی و اجرای برنامه جامع افزایش استفاده از کلاه ایمنی در موتورسواران شهرستان چاراویماق</w:t>
            </w:r>
          </w:p>
        </w:tc>
        <w:tc>
          <w:tcPr>
            <w:tcW w:w="13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اسفند 1395</w:t>
            </w:r>
          </w:p>
        </w:tc>
        <w:tc>
          <w:tcPr>
            <w:tcW w:w="1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صادق قاسم زاده</w:t>
            </w:r>
          </w:p>
        </w:tc>
        <w:tc>
          <w:tcPr>
            <w:tcW w:w="1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حمید اله وردی پور</w:t>
            </w:r>
          </w:p>
        </w:tc>
        <w:tc>
          <w:tcPr>
            <w:tcW w:w="20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حسین مطلبی</w:t>
            </w:r>
          </w:p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696C95" w:rsidTr="002D60AB">
        <w:trPr>
          <w:gridBefore w:val="1"/>
          <w:wBefore w:w="13" w:type="dxa"/>
        </w:trPr>
        <w:tc>
          <w:tcPr>
            <w:tcW w:w="9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248</w:t>
            </w:r>
            <w:r w:rsidR="00334E4F">
              <w:rPr>
                <w:rFonts w:cs="B Nazani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5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عوامل رفتاری و غیر رفتاری تشخیص دیرهنگام بیماری سل ریوی در استان آذربایجان شرقی</w:t>
            </w:r>
          </w:p>
        </w:tc>
        <w:tc>
          <w:tcPr>
            <w:tcW w:w="13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بهمن 1395</w:t>
            </w:r>
          </w:p>
        </w:tc>
        <w:tc>
          <w:tcPr>
            <w:tcW w:w="1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فرزانه دیوسالار</w:t>
            </w:r>
          </w:p>
        </w:tc>
        <w:tc>
          <w:tcPr>
            <w:tcW w:w="1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  <w:r w:rsidRPr="002D60AB">
              <w:rPr>
                <w:rFonts w:cs="B Nazanin" w:hint="cs"/>
                <w:sz w:val="20"/>
                <w:szCs w:val="20"/>
                <w:rtl/>
              </w:rPr>
              <w:t>دکتر احمد کوشا، دکتر حمید اله وردی پور،</w:t>
            </w:r>
            <w:r>
              <w:rPr>
                <w:rFonts w:cs="B Nazanin" w:hint="cs"/>
                <w:rtl/>
              </w:rPr>
              <w:t xml:space="preserve"> </w:t>
            </w:r>
            <w:r w:rsidRPr="002D60AB">
              <w:rPr>
                <w:rFonts w:cs="B Nazanin" w:hint="cs"/>
                <w:sz w:val="20"/>
                <w:szCs w:val="20"/>
                <w:rtl/>
              </w:rPr>
              <w:t>دکتر محمد اصغری جعفرآبادی</w:t>
            </w:r>
          </w:p>
        </w:tc>
        <w:tc>
          <w:tcPr>
            <w:tcW w:w="20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  <w:p w:rsidR="00696C95" w:rsidRDefault="00696C95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334E4F" w:rsidTr="002D60AB">
        <w:trPr>
          <w:gridBefore w:val="2"/>
          <w:wBefore w:w="37" w:type="dxa"/>
        </w:trPr>
        <w:tc>
          <w:tcPr>
            <w:tcW w:w="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265ب</w:t>
            </w:r>
          </w:p>
        </w:tc>
        <w:tc>
          <w:tcPr>
            <w:tcW w:w="5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تحلیل الگوهای رفتاری مربوط به سقط های غیر قانونی در ایران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شهریور 1395</w:t>
            </w:r>
          </w:p>
        </w:tc>
        <w:tc>
          <w:tcPr>
            <w:tcW w:w="17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فریده آقایی</w:t>
            </w:r>
          </w:p>
        </w:tc>
        <w:tc>
          <w:tcPr>
            <w:tcW w:w="19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عبدالرضا شقاقی</w:t>
            </w:r>
          </w:p>
        </w:tc>
        <w:tc>
          <w:tcPr>
            <w:tcW w:w="20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اله وردی پور</w:t>
            </w:r>
          </w:p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دکتر سربخش</w:t>
            </w:r>
          </w:p>
        </w:tc>
      </w:tr>
      <w:tr w:rsidR="00334E4F" w:rsidTr="002D60AB">
        <w:trPr>
          <w:gridBefore w:val="2"/>
          <w:wBefore w:w="37" w:type="dxa"/>
        </w:trPr>
        <w:tc>
          <w:tcPr>
            <w:tcW w:w="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279ب</w:t>
            </w:r>
          </w:p>
        </w:tc>
        <w:tc>
          <w:tcPr>
            <w:tcW w:w="5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رابطه سلامت روانی،کیفیت زندگی و عملکرد جنسی  با سابقه عمل ختنه در زنان شهرستان پیرانشهر در سال 94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اردیبهشت 95</w:t>
            </w:r>
          </w:p>
        </w:tc>
        <w:tc>
          <w:tcPr>
            <w:tcW w:w="17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فرزانه دانشخواه</w:t>
            </w:r>
          </w:p>
        </w:tc>
        <w:tc>
          <w:tcPr>
            <w:tcW w:w="19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حمید اله وردی پور</w:t>
            </w:r>
          </w:p>
        </w:tc>
        <w:tc>
          <w:tcPr>
            <w:tcW w:w="20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لیلا جهانگیری</w:t>
            </w:r>
          </w:p>
        </w:tc>
      </w:tr>
      <w:tr w:rsidR="00334E4F" w:rsidTr="002D60AB">
        <w:trPr>
          <w:gridBefore w:val="2"/>
          <w:wBefore w:w="37" w:type="dxa"/>
        </w:trPr>
        <w:tc>
          <w:tcPr>
            <w:tcW w:w="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283ب</w:t>
            </w:r>
          </w:p>
        </w:tc>
        <w:tc>
          <w:tcPr>
            <w:tcW w:w="5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وضعیت بهداشت دهان و دندان و درک مادران از کیفیت زندگی مرتبط با آن در کودکان پیش دبستانی شهر تبریز سال</w:t>
            </w:r>
            <w:r>
              <w:rPr>
                <w:rFonts w:ascii="Cambria" w:hAnsi="Cambria"/>
                <w:rtl/>
              </w:rPr>
              <w:t> </w:t>
            </w:r>
            <w:r>
              <w:rPr>
                <w:rFonts w:cs="B Nazanin" w:hint="cs"/>
                <w:rtl/>
              </w:rPr>
              <w:t>1394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تیر 1396</w:t>
            </w:r>
          </w:p>
        </w:tc>
        <w:tc>
          <w:tcPr>
            <w:tcW w:w="17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خانی ورزقان</w:t>
            </w:r>
          </w:p>
        </w:tc>
        <w:tc>
          <w:tcPr>
            <w:tcW w:w="19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بهجت شکروش</w:t>
            </w:r>
          </w:p>
        </w:tc>
        <w:tc>
          <w:tcPr>
            <w:tcW w:w="20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لیلا عرفان پرست دکتر محمد اصغری جعفرآبادی</w:t>
            </w:r>
          </w:p>
        </w:tc>
      </w:tr>
      <w:tr w:rsidR="00334E4F" w:rsidTr="002D60AB">
        <w:trPr>
          <w:gridBefore w:val="2"/>
          <w:wBefore w:w="37" w:type="dxa"/>
        </w:trPr>
        <w:tc>
          <w:tcPr>
            <w:tcW w:w="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284ب</w:t>
            </w:r>
          </w:p>
        </w:tc>
        <w:tc>
          <w:tcPr>
            <w:tcW w:w="5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طراحی و اجرای برنامه ارتقای تغذیه سالم "بوفه دوستدار دانش آموز" در مدارس ابتدایی شهر تبریز ۱۳۹۴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مرداد 1396</w:t>
            </w:r>
          </w:p>
        </w:tc>
        <w:tc>
          <w:tcPr>
            <w:tcW w:w="17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ملیحه شیخ سامانی</w:t>
            </w:r>
          </w:p>
        </w:tc>
        <w:tc>
          <w:tcPr>
            <w:tcW w:w="19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فاطمه باختری</w:t>
            </w:r>
          </w:p>
        </w:tc>
        <w:tc>
          <w:tcPr>
            <w:tcW w:w="20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اصغری جعفرآبادی، دکتر مهدیه عباسعلیزاد فرهنگی</w:t>
            </w:r>
          </w:p>
        </w:tc>
      </w:tr>
      <w:tr w:rsidR="00334E4F" w:rsidTr="002D60AB">
        <w:trPr>
          <w:gridBefore w:val="2"/>
          <w:wBefore w:w="37" w:type="dxa"/>
        </w:trPr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5089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پايان نامه</w:t>
            </w:r>
          </w:p>
        </w:tc>
        <w:tc>
          <w:tcPr>
            <w:tcW w:w="130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</w:p>
        </w:tc>
        <w:tc>
          <w:tcPr>
            <w:tcW w:w="1716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پژوهشگر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راهنما</w:t>
            </w:r>
          </w:p>
        </w:tc>
        <w:tc>
          <w:tcPr>
            <w:tcW w:w="200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مشاور</w:t>
            </w:r>
          </w:p>
        </w:tc>
      </w:tr>
      <w:tr w:rsidR="00334E4F" w:rsidTr="002D60AB">
        <w:trPr>
          <w:gridBefore w:val="2"/>
          <w:wBefore w:w="37" w:type="dxa"/>
        </w:trPr>
        <w:tc>
          <w:tcPr>
            <w:tcW w:w="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286ب</w:t>
            </w:r>
          </w:p>
        </w:tc>
        <w:tc>
          <w:tcPr>
            <w:tcW w:w="5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اثربخشی "برنامه آموزش سلامت جنسی</w:t>
            </w:r>
            <w:r>
              <w:rPr>
                <w:rtl/>
              </w:rPr>
              <w:t>"</w:t>
            </w:r>
            <w:r>
              <w:rPr>
                <w:rFonts w:cs="B Nazanin" w:hint="cs"/>
                <w:rtl/>
              </w:rPr>
              <w:t xml:space="preserve"> برعملکرد وکیفیت زندگی جنسی زنان: یک کار آزمایی بالینی تصادفی کنترل شده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1396</w:t>
            </w:r>
          </w:p>
        </w:tc>
        <w:tc>
          <w:tcPr>
            <w:tcW w:w="17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فهیمه حقی</w:t>
            </w:r>
          </w:p>
        </w:tc>
        <w:tc>
          <w:tcPr>
            <w:tcW w:w="19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حمید اله وردی پور</w:t>
            </w:r>
          </w:p>
        </w:tc>
        <w:tc>
          <w:tcPr>
            <w:tcW w:w="20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مژگان میرغفوروند، دکتر پروین سربخش</w:t>
            </w:r>
          </w:p>
        </w:tc>
      </w:tr>
      <w:tr w:rsidR="00334E4F" w:rsidTr="002D60AB">
        <w:trPr>
          <w:gridBefore w:val="2"/>
          <w:wBefore w:w="37" w:type="dxa"/>
        </w:trPr>
        <w:tc>
          <w:tcPr>
            <w:tcW w:w="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288ب</w:t>
            </w:r>
          </w:p>
        </w:tc>
        <w:tc>
          <w:tcPr>
            <w:tcW w:w="5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تاثیر برنامه آموزشی کاهش مصرف کیسه های پلاستیکی بر وضعیت مصرف آن در هادیشهر سال ۱۳۹۴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شهریور 1396</w:t>
            </w:r>
          </w:p>
        </w:tc>
        <w:tc>
          <w:tcPr>
            <w:tcW w:w="17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زیبا دل انگیز علمداری</w:t>
            </w:r>
          </w:p>
        </w:tc>
        <w:tc>
          <w:tcPr>
            <w:tcW w:w="19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فاطمه باختری اقدم</w:t>
            </w:r>
          </w:p>
        </w:tc>
        <w:tc>
          <w:tcPr>
            <w:tcW w:w="20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اصغری جعفرآبادی، دکتر رضا دهقان زاده ریحانی</w:t>
            </w:r>
          </w:p>
        </w:tc>
      </w:tr>
      <w:tr w:rsidR="00334E4F" w:rsidTr="002D60AB">
        <w:trPr>
          <w:gridBefore w:val="2"/>
          <w:wBefore w:w="37" w:type="dxa"/>
        </w:trPr>
        <w:tc>
          <w:tcPr>
            <w:tcW w:w="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292ب</w:t>
            </w:r>
          </w:p>
        </w:tc>
        <w:tc>
          <w:tcPr>
            <w:tcW w:w="5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طراحی و اجرای برنامه جامع کنترل و پیشگیری از بیماری تب مالت در شهرستان اهر براساس الگوی پرسید- پروسید(</w:t>
            </w:r>
            <w:r>
              <w:rPr>
                <w:rFonts w:cs="B Nazanin"/>
              </w:rPr>
              <w:t>Preceed-Proceed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خرداد 96</w:t>
            </w:r>
          </w:p>
        </w:tc>
        <w:tc>
          <w:tcPr>
            <w:tcW w:w="17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بابک مهدوی</w:t>
            </w:r>
          </w:p>
        </w:tc>
        <w:tc>
          <w:tcPr>
            <w:tcW w:w="19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لیلا جهانگیری، دکتر احمد کوشا</w:t>
            </w:r>
          </w:p>
        </w:tc>
        <w:tc>
          <w:tcPr>
            <w:tcW w:w="20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حمیدالله وردی پور، دکتر حیدر ندریان</w:t>
            </w:r>
          </w:p>
        </w:tc>
      </w:tr>
      <w:tr w:rsidR="00334E4F" w:rsidTr="002D60AB">
        <w:trPr>
          <w:gridBefore w:val="2"/>
          <w:wBefore w:w="37" w:type="dxa"/>
        </w:trPr>
        <w:tc>
          <w:tcPr>
            <w:tcW w:w="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295ب</w:t>
            </w:r>
          </w:p>
        </w:tc>
        <w:tc>
          <w:tcPr>
            <w:tcW w:w="5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عوامل مرتبط با خودکارآمدی درک شده نوع زایمان انتخابی در زنان باردار شهرستان ارومیه در سال ۱۳۹۴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1396</w:t>
            </w:r>
          </w:p>
        </w:tc>
        <w:tc>
          <w:tcPr>
            <w:tcW w:w="17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مریم بیدار</w:t>
            </w:r>
          </w:p>
        </w:tc>
        <w:tc>
          <w:tcPr>
            <w:tcW w:w="19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فاطمه باختری، دکتر حسین مطلبی</w:t>
            </w:r>
          </w:p>
        </w:tc>
        <w:tc>
          <w:tcPr>
            <w:tcW w:w="20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پروین سربخش</w:t>
            </w:r>
          </w:p>
        </w:tc>
      </w:tr>
      <w:tr w:rsidR="00334E4F" w:rsidTr="002D60AB">
        <w:trPr>
          <w:gridBefore w:val="2"/>
          <w:wBefore w:w="37" w:type="dxa"/>
        </w:trPr>
        <w:tc>
          <w:tcPr>
            <w:tcW w:w="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296ب</w:t>
            </w:r>
          </w:p>
        </w:tc>
        <w:tc>
          <w:tcPr>
            <w:tcW w:w="5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ارزشیابی محتوای آموزشی سلامت محور پایه سوم دبستان با استفاده از ابزار تجزیه و تحلیل برنامه آموزش بهداشت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1395</w:t>
            </w:r>
          </w:p>
        </w:tc>
        <w:tc>
          <w:tcPr>
            <w:tcW w:w="17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لیلا سواری کوزه کنان</w:t>
            </w:r>
          </w:p>
        </w:tc>
        <w:tc>
          <w:tcPr>
            <w:tcW w:w="19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حسین مطلبی</w:t>
            </w:r>
          </w:p>
        </w:tc>
        <w:tc>
          <w:tcPr>
            <w:tcW w:w="20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حمید اله وردی پور</w:t>
            </w:r>
          </w:p>
        </w:tc>
      </w:tr>
      <w:tr w:rsidR="00334E4F" w:rsidTr="002D60AB">
        <w:trPr>
          <w:gridBefore w:val="2"/>
          <w:wBefore w:w="37" w:type="dxa"/>
        </w:trPr>
        <w:tc>
          <w:tcPr>
            <w:tcW w:w="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300ب</w:t>
            </w:r>
          </w:p>
        </w:tc>
        <w:tc>
          <w:tcPr>
            <w:tcW w:w="5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رابطه مهارت های مقابله ای(ارتباطی) با وقوع خشونت های خانگی در زنان ۴۹-۱۵ سال مراجعه کننده به مراکز بهداشتی-درمانی شهر تبریز در سال ۱۳۹۴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1396</w:t>
            </w:r>
          </w:p>
        </w:tc>
        <w:tc>
          <w:tcPr>
            <w:tcW w:w="17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اشرف خوشبخت</w:t>
            </w:r>
          </w:p>
        </w:tc>
        <w:tc>
          <w:tcPr>
            <w:tcW w:w="19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بهجت شکروش</w:t>
            </w:r>
          </w:p>
        </w:tc>
        <w:tc>
          <w:tcPr>
            <w:tcW w:w="20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فاطمه رنجبر، دکتر محمد اصغری جعفر آبادی</w:t>
            </w:r>
          </w:p>
        </w:tc>
      </w:tr>
      <w:tr w:rsidR="00334E4F" w:rsidTr="002D60AB">
        <w:trPr>
          <w:gridBefore w:val="2"/>
          <w:wBefore w:w="37" w:type="dxa"/>
        </w:trPr>
        <w:tc>
          <w:tcPr>
            <w:tcW w:w="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316ب</w:t>
            </w:r>
          </w:p>
        </w:tc>
        <w:tc>
          <w:tcPr>
            <w:tcW w:w="5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عوامل پیشگویی کننده رفتارخشونت آمیزمردان علیه زنان در شهرستان پیرانشهر براساس تئوری شناختی اجتماعی درسال 1395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مهر 1395</w:t>
            </w:r>
          </w:p>
        </w:tc>
        <w:tc>
          <w:tcPr>
            <w:tcW w:w="17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خدیجه کاظمی</w:t>
            </w:r>
          </w:p>
        </w:tc>
        <w:tc>
          <w:tcPr>
            <w:tcW w:w="19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حمید اله وردی پور</w:t>
            </w:r>
          </w:p>
        </w:tc>
        <w:tc>
          <w:tcPr>
            <w:tcW w:w="20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حیدر ندریان</w:t>
            </w:r>
          </w:p>
        </w:tc>
      </w:tr>
      <w:tr w:rsidR="00A6636B" w:rsidTr="002D60AB">
        <w:trPr>
          <w:gridBefore w:val="2"/>
          <w:wBefore w:w="37" w:type="dxa"/>
        </w:trPr>
        <w:tc>
          <w:tcPr>
            <w:tcW w:w="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36B" w:rsidRDefault="00A6636B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320ب</w:t>
            </w:r>
          </w:p>
        </w:tc>
        <w:tc>
          <w:tcPr>
            <w:tcW w:w="5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36B" w:rsidRDefault="00A6636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الگوهای رفتاری و عوامل خطرزا در مبتلایان به سرطان معده در شهر تبریز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36B" w:rsidRDefault="00A6636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1397</w:t>
            </w:r>
          </w:p>
        </w:tc>
        <w:tc>
          <w:tcPr>
            <w:tcW w:w="17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36B" w:rsidRDefault="00A6636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صدیقه رضوی</w:t>
            </w:r>
          </w:p>
        </w:tc>
        <w:tc>
          <w:tcPr>
            <w:tcW w:w="19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36B" w:rsidRDefault="00A6636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عبدالرضا شقاقی</w:t>
            </w:r>
          </w:p>
        </w:tc>
        <w:tc>
          <w:tcPr>
            <w:tcW w:w="20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36B" w:rsidRDefault="00A6636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---------</w:t>
            </w:r>
          </w:p>
        </w:tc>
      </w:tr>
      <w:tr w:rsidR="00334E4F" w:rsidTr="002D60AB">
        <w:trPr>
          <w:gridBefore w:val="2"/>
          <w:wBefore w:w="37" w:type="dxa"/>
        </w:trPr>
        <w:tc>
          <w:tcPr>
            <w:tcW w:w="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324ب</w:t>
            </w:r>
          </w:p>
        </w:tc>
        <w:tc>
          <w:tcPr>
            <w:tcW w:w="5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شاخص های بهداشتی و سواد سلامت دهان و دندان بزرگسالان شهر تبریز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بهمن 1397</w:t>
            </w:r>
          </w:p>
        </w:tc>
        <w:tc>
          <w:tcPr>
            <w:tcW w:w="17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رضی الله باقری</w:t>
            </w:r>
          </w:p>
        </w:tc>
        <w:tc>
          <w:tcPr>
            <w:tcW w:w="19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لیلا جهانگیری</w:t>
            </w:r>
          </w:p>
        </w:tc>
        <w:tc>
          <w:tcPr>
            <w:tcW w:w="20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دکترحمیداله وردی پور، دکتر پروین سربخش</w:t>
            </w:r>
          </w:p>
        </w:tc>
      </w:tr>
      <w:tr w:rsidR="00334E4F" w:rsidTr="002D60AB">
        <w:trPr>
          <w:gridBefore w:val="3"/>
          <w:wBefore w:w="49" w:type="dxa"/>
        </w:trPr>
        <w:tc>
          <w:tcPr>
            <w:tcW w:w="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326ب</w:t>
            </w:r>
          </w:p>
        </w:tc>
        <w:tc>
          <w:tcPr>
            <w:tcW w:w="5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بکارگیری استراتژی اجرای قصد جهت کاهش دریافت نمک روزانه در بیماران مبتلا به پرفشاری خون در مناطق روستایی شهر تبریز در سال 1395</w:t>
            </w:r>
          </w:p>
          <w:p w:rsidR="005164F5" w:rsidRDefault="005164F5" w:rsidP="002D60AB">
            <w:pPr>
              <w:bidi/>
              <w:spacing w:line="276" w:lineRule="auto"/>
              <w:rPr>
                <w:rFonts w:cs="B Nazanin"/>
              </w:rPr>
            </w:pPr>
          </w:p>
          <w:p w:rsidR="005164F5" w:rsidRDefault="005164F5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شهریور 1397</w:t>
            </w:r>
          </w:p>
        </w:tc>
        <w:tc>
          <w:tcPr>
            <w:tcW w:w="17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پروین ریحانی</w:t>
            </w:r>
          </w:p>
        </w:tc>
        <w:tc>
          <w:tcPr>
            <w:tcW w:w="19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بهجت شکروش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مهرانگیز ابراهیمی ممقانی ، دکتر محمد اصغری جعفر آبادی</w:t>
            </w:r>
          </w:p>
        </w:tc>
      </w:tr>
      <w:tr w:rsidR="00334E4F" w:rsidTr="002D60AB">
        <w:trPr>
          <w:gridBefore w:val="3"/>
          <w:wBefore w:w="49" w:type="dxa"/>
        </w:trPr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رديف</w:t>
            </w:r>
          </w:p>
        </w:tc>
        <w:tc>
          <w:tcPr>
            <w:tcW w:w="5089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پايان نامه</w:t>
            </w:r>
          </w:p>
        </w:tc>
        <w:tc>
          <w:tcPr>
            <w:tcW w:w="130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</w:p>
        </w:tc>
        <w:tc>
          <w:tcPr>
            <w:tcW w:w="1717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پژوهشگر</w:t>
            </w:r>
          </w:p>
        </w:tc>
        <w:tc>
          <w:tcPr>
            <w:tcW w:w="1965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راهنما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مشاور</w:t>
            </w:r>
          </w:p>
        </w:tc>
      </w:tr>
      <w:tr w:rsidR="00334E4F" w:rsidTr="002D60AB">
        <w:trPr>
          <w:gridBefore w:val="3"/>
          <w:wBefore w:w="49" w:type="dxa"/>
        </w:trPr>
        <w:tc>
          <w:tcPr>
            <w:tcW w:w="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339</w:t>
            </w:r>
            <w:r w:rsidR="00413046">
              <w:rPr>
                <w:rFonts w:cs="B Nazani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5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تاثیر توسعه شبکه اجتماعی بر کاهش مصرف قلیان در جوانان شهرستان هشترود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بهمن 1396</w:t>
            </w:r>
          </w:p>
        </w:tc>
        <w:tc>
          <w:tcPr>
            <w:tcW w:w="17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نادر علیزاده</w:t>
            </w:r>
          </w:p>
        </w:tc>
        <w:tc>
          <w:tcPr>
            <w:tcW w:w="19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فاطمه باختری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حیدر ندریان، دکتر اصغر محمدپور اصل</w:t>
            </w:r>
          </w:p>
        </w:tc>
      </w:tr>
      <w:tr w:rsidR="00A6636B" w:rsidTr="002D60AB">
        <w:trPr>
          <w:gridBefore w:val="3"/>
          <w:wBefore w:w="49" w:type="dxa"/>
        </w:trPr>
        <w:tc>
          <w:tcPr>
            <w:tcW w:w="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36B" w:rsidRDefault="00A6636B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354ب</w:t>
            </w:r>
          </w:p>
        </w:tc>
        <w:tc>
          <w:tcPr>
            <w:tcW w:w="5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36B" w:rsidRDefault="00506C0E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بررسی اثربخشی رویکرد مشارکت والدین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>مدرسه بر ارتقا در رفتارهای پیشگیری کننده از آلودگی به پدیکلوزیس در دانش آموزان مدارس ابتدایی شهرستان چالدران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36B" w:rsidRDefault="00506C0E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17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36B" w:rsidRDefault="00506C0E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علی نژاد</w:t>
            </w:r>
          </w:p>
        </w:tc>
        <w:tc>
          <w:tcPr>
            <w:tcW w:w="19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36B" w:rsidRDefault="00371C8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="00506C0E">
              <w:rPr>
                <w:rFonts w:cs="B Nazanin" w:hint="cs"/>
                <w:rtl/>
              </w:rPr>
              <w:t>حمید اله وردی پور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36B" w:rsidRDefault="00A6636B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A6636B" w:rsidTr="002D60AB">
        <w:trPr>
          <w:gridBefore w:val="3"/>
          <w:wBefore w:w="49" w:type="dxa"/>
        </w:trPr>
        <w:tc>
          <w:tcPr>
            <w:tcW w:w="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36B" w:rsidRDefault="00A6636B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360ب</w:t>
            </w:r>
          </w:p>
        </w:tc>
        <w:tc>
          <w:tcPr>
            <w:tcW w:w="5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36B" w:rsidRDefault="00A6636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طراحی برنامه پیشگیری از ابتلا به عفونت های منتقله جنسی با ترویج کاربرد کاندوم در زنان تن فروش شهر تبریز با استفاده از رویکرد نقشه نگاری مداخله ای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36B" w:rsidRDefault="00A6636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17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36B" w:rsidRDefault="00A6636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پروین منصوری</w:t>
            </w:r>
          </w:p>
        </w:tc>
        <w:tc>
          <w:tcPr>
            <w:tcW w:w="19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36B" w:rsidRDefault="00371C8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="00A6636B">
              <w:rPr>
                <w:rFonts w:cs="B Nazanin" w:hint="cs"/>
                <w:rtl/>
              </w:rPr>
              <w:t>حیدر ندریان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36B" w:rsidRDefault="00A6636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حمید اله وردی پور- شهرزاد حجازی بازرگان</w:t>
            </w:r>
          </w:p>
        </w:tc>
      </w:tr>
      <w:tr w:rsidR="00413046" w:rsidTr="002D60AB">
        <w:trPr>
          <w:gridBefore w:val="3"/>
          <w:wBefore w:w="49" w:type="dxa"/>
        </w:trPr>
        <w:tc>
          <w:tcPr>
            <w:tcW w:w="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046" w:rsidRDefault="00413046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382ب</w:t>
            </w:r>
          </w:p>
        </w:tc>
        <w:tc>
          <w:tcPr>
            <w:tcW w:w="5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046" w:rsidRDefault="00413046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رابطه تصور از بدن و شیوه های کنترل وزن در زنان تحت پوشش مراکز بهداشتی درمانی شهر رامیان استان گلستان سال 1396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046" w:rsidRDefault="00A6636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1396</w:t>
            </w:r>
          </w:p>
        </w:tc>
        <w:tc>
          <w:tcPr>
            <w:tcW w:w="17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046" w:rsidRDefault="00A6636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سارا یازرلو</w:t>
            </w:r>
          </w:p>
        </w:tc>
        <w:tc>
          <w:tcPr>
            <w:tcW w:w="19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046" w:rsidRDefault="00371C8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="00A6636B">
              <w:rPr>
                <w:rFonts w:cs="B Nazanin" w:hint="cs"/>
                <w:rtl/>
              </w:rPr>
              <w:t>بهجت شکروش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046" w:rsidRDefault="00A6636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--------</w:t>
            </w:r>
          </w:p>
        </w:tc>
      </w:tr>
      <w:tr w:rsidR="00334E4F" w:rsidTr="002D60AB">
        <w:trPr>
          <w:gridBefore w:val="3"/>
          <w:wBefore w:w="49" w:type="dxa"/>
        </w:trPr>
        <w:tc>
          <w:tcPr>
            <w:tcW w:w="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389</w:t>
            </w:r>
            <w:r w:rsidR="00413046">
              <w:rPr>
                <w:rFonts w:cs="B Nazanin" w:hint="cs"/>
                <w:b/>
                <w:bCs/>
                <w:sz w:val="28"/>
                <w:szCs w:val="28"/>
                <w:rtl/>
              </w:rPr>
              <w:t>ب</w:t>
            </w:r>
          </w:p>
          <w:p w:rsidR="00334E4F" w:rsidRDefault="00334E4F" w:rsidP="002D60AB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شناسایی عوامل چاق کننده ی کودکان پیش دبستانی شهر سراب از دیدگاه مادران: طراحی برنامه ی پیشگیری بر مبنای خودتنظیمی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دی 1397</w:t>
            </w:r>
          </w:p>
        </w:tc>
        <w:tc>
          <w:tcPr>
            <w:tcW w:w="17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فریبا زارعی</w:t>
            </w:r>
          </w:p>
        </w:tc>
        <w:tc>
          <w:tcPr>
            <w:tcW w:w="19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حسین مطلبی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4F" w:rsidRDefault="00334E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عبدالرسول صفائیان</w:t>
            </w:r>
          </w:p>
        </w:tc>
      </w:tr>
      <w:tr w:rsidR="00506C0E" w:rsidTr="002D60AB">
        <w:trPr>
          <w:gridBefore w:val="3"/>
          <w:wBefore w:w="49" w:type="dxa"/>
        </w:trPr>
        <w:tc>
          <w:tcPr>
            <w:tcW w:w="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6C0E" w:rsidRDefault="00506C0E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355ب</w:t>
            </w:r>
          </w:p>
        </w:tc>
        <w:tc>
          <w:tcPr>
            <w:tcW w:w="5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6C0E" w:rsidRDefault="00506C0E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طراحی برنامه مداخله ای چند وجهی جهت بهبود پیروی از رژیم درمانی در بیماران مبتلا به دیابت نوع 2 ساکن مناطق روستای شهرستان بناب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6C0E" w:rsidRDefault="00506C0E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17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6C0E" w:rsidRDefault="00506C0E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سوسن آرغده</w:t>
            </w:r>
          </w:p>
        </w:tc>
        <w:tc>
          <w:tcPr>
            <w:tcW w:w="19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6C0E" w:rsidRDefault="00371C8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="00506C0E">
              <w:rPr>
                <w:rFonts w:cs="B Nazanin" w:hint="cs"/>
                <w:rtl/>
              </w:rPr>
              <w:t>عبدالرضا شقاقی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6C0E" w:rsidRDefault="00506C0E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---------</w:t>
            </w:r>
          </w:p>
        </w:tc>
      </w:tr>
      <w:tr w:rsidR="00413046" w:rsidTr="002D60AB">
        <w:trPr>
          <w:gridBefore w:val="3"/>
          <w:wBefore w:w="49" w:type="dxa"/>
        </w:trPr>
        <w:tc>
          <w:tcPr>
            <w:tcW w:w="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046" w:rsidRDefault="00506C0E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412ب</w:t>
            </w:r>
          </w:p>
        </w:tc>
        <w:tc>
          <w:tcPr>
            <w:tcW w:w="5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046" w:rsidRDefault="00F8451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قدرت پیشگویی کنندگی خودکارآمدی درک شده در کاربرد وسایل پیشگیری از بارداری و کانون کنترل رفتاری در قصد بارداری زنان سنین باروری شهر تبریز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046" w:rsidRDefault="00F8451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17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046" w:rsidRDefault="00F8451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نادره آذری</w:t>
            </w:r>
          </w:p>
        </w:tc>
        <w:tc>
          <w:tcPr>
            <w:tcW w:w="19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046" w:rsidRDefault="00371C8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="00F84515">
              <w:rPr>
                <w:rFonts w:cs="B Nazanin" w:hint="cs"/>
                <w:rtl/>
              </w:rPr>
              <w:t>عبدالرضا شقاقی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046" w:rsidRDefault="00413046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413046" w:rsidTr="002D60AB">
        <w:trPr>
          <w:gridBefore w:val="3"/>
          <w:wBefore w:w="49" w:type="dxa"/>
        </w:trPr>
        <w:tc>
          <w:tcPr>
            <w:tcW w:w="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046" w:rsidRDefault="00F8451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421ب</w:t>
            </w:r>
          </w:p>
        </w:tc>
        <w:tc>
          <w:tcPr>
            <w:tcW w:w="5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046" w:rsidRDefault="00F8451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مسیر پردازش پیام های تصویری هشداردهنده بهداشتی بر روی پاکت های سیگار توسط جوانان سیگاری شهر تبریز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046" w:rsidRDefault="00F8451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17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046" w:rsidRDefault="00F8451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شاهی</w:t>
            </w:r>
          </w:p>
        </w:tc>
        <w:tc>
          <w:tcPr>
            <w:tcW w:w="19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046" w:rsidRDefault="00371C8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="00F84515">
              <w:rPr>
                <w:rFonts w:cs="B Nazanin" w:hint="cs"/>
                <w:rtl/>
              </w:rPr>
              <w:t>حمید اله وردی پور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046" w:rsidRDefault="00413046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413046" w:rsidTr="002D60AB">
        <w:trPr>
          <w:gridBefore w:val="3"/>
          <w:wBefore w:w="49" w:type="dxa"/>
        </w:trPr>
        <w:tc>
          <w:tcPr>
            <w:tcW w:w="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046" w:rsidRDefault="00F8451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426ب</w:t>
            </w:r>
          </w:p>
        </w:tc>
        <w:tc>
          <w:tcPr>
            <w:tcW w:w="5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046" w:rsidRDefault="00F8451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مرور نظام مند اثربخشی مداخلات ارتقا سلامت جهت استفاده از کلاه ایمنی در موتور سواران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046" w:rsidRDefault="00F8451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</w:tc>
        <w:tc>
          <w:tcPr>
            <w:tcW w:w="17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046" w:rsidRDefault="00F8451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صابر عیسی زاده</w:t>
            </w:r>
          </w:p>
        </w:tc>
        <w:tc>
          <w:tcPr>
            <w:tcW w:w="19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046" w:rsidRDefault="00371C8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="00F84515">
              <w:rPr>
                <w:rFonts w:cs="B Nazanin" w:hint="cs"/>
                <w:rtl/>
              </w:rPr>
              <w:t>لیلا جهانگیری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046" w:rsidRDefault="00F8451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--------</w:t>
            </w:r>
          </w:p>
        </w:tc>
      </w:tr>
      <w:tr w:rsidR="00413046" w:rsidTr="002D60AB">
        <w:trPr>
          <w:gridBefore w:val="3"/>
          <w:wBefore w:w="49" w:type="dxa"/>
        </w:trPr>
        <w:tc>
          <w:tcPr>
            <w:tcW w:w="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046" w:rsidRDefault="00A1380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431ب</w:t>
            </w:r>
          </w:p>
        </w:tc>
        <w:tc>
          <w:tcPr>
            <w:tcW w:w="5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046" w:rsidRDefault="005164F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مرور نظام مند تاثیر مداخلات آموزشی مبتنی بر جامعه در کنترل دیابت نوع 2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046" w:rsidRDefault="005164F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17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046" w:rsidRDefault="005164F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طیبه شیروانی</w:t>
            </w:r>
          </w:p>
        </w:tc>
        <w:tc>
          <w:tcPr>
            <w:tcW w:w="19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046" w:rsidRDefault="00371C8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="005164F5">
              <w:rPr>
                <w:rFonts w:cs="B Nazanin" w:hint="cs"/>
                <w:rtl/>
              </w:rPr>
              <w:t>حیدر ندریان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046" w:rsidRDefault="00413046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172FCF" w:rsidTr="002D60AB">
        <w:trPr>
          <w:gridBefore w:val="3"/>
          <w:wBefore w:w="49" w:type="dxa"/>
        </w:trPr>
        <w:tc>
          <w:tcPr>
            <w:tcW w:w="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FCF" w:rsidRDefault="00172FC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439ب</w:t>
            </w:r>
          </w:p>
        </w:tc>
        <w:tc>
          <w:tcPr>
            <w:tcW w:w="5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FCF" w:rsidRDefault="00172FC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تاثیر برنامه کوتاه مدت ارتقا سواد سلامت بر رفتارهای خودمراقبتی و کیفیت زندگی در بیماران مبتلا به دیابت نوع 2 در شهرستان چالدران در سال 1395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FCF" w:rsidRDefault="00172FC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</w:tc>
        <w:tc>
          <w:tcPr>
            <w:tcW w:w="17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FCF" w:rsidRDefault="00172FC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حکیم احمدزاده،حیدارنلو</w:t>
            </w:r>
          </w:p>
        </w:tc>
        <w:tc>
          <w:tcPr>
            <w:tcW w:w="19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FCF" w:rsidRDefault="00371C8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="00172FCF">
              <w:rPr>
                <w:rFonts w:cs="B Nazanin" w:hint="cs"/>
                <w:rtl/>
              </w:rPr>
              <w:t>حیدر ندریان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FCF" w:rsidRDefault="00172FCF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6E0028" w:rsidTr="002D60AB">
        <w:trPr>
          <w:gridBefore w:val="3"/>
          <w:wBefore w:w="49" w:type="dxa"/>
        </w:trPr>
        <w:tc>
          <w:tcPr>
            <w:tcW w:w="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028" w:rsidRDefault="006E0028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453ب</w:t>
            </w:r>
          </w:p>
        </w:tc>
        <w:tc>
          <w:tcPr>
            <w:tcW w:w="5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028" w:rsidRDefault="006E0028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رفتار غیرایمن رانندگان در حال تردد در جاده بین المللی ایران ترکیه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028" w:rsidRDefault="006E0028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1400</w:t>
            </w:r>
          </w:p>
        </w:tc>
        <w:tc>
          <w:tcPr>
            <w:tcW w:w="17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028" w:rsidRDefault="006E0028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اکرم مهدیزاده قناتی</w:t>
            </w:r>
          </w:p>
        </w:tc>
        <w:tc>
          <w:tcPr>
            <w:tcW w:w="19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028" w:rsidRDefault="006E0028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فاطمه باختری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028" w:rsidRDefault="006E0028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5164F5" w:rsidTr="002D60AB">
        <w:trPr>
          <w:gridBefore w:val="3"/>
          <w:wBefore w:w="49" w:type="dxa"/>
        </w:trPr>
        <w:tc>
          <w:tcPr>
            <w:tcW w:w="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4F5" w:rsidRDefault="005164F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457ب</w:t>
            </w:r>
          </w:p>
        </w:tc>
        <w:tc>
          <w:tcPr>
            <w:tcW w:w="5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4F5" w:rsidRDefault="005164F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نشانه های یائسگی و ارتباط آن با کیفیت زندگی در سه گروه از زنان منوپوز، منوپوز و پست منوپوز در مراجعه کنندگان به مراکز بهداشتی شهر میاندوآب سال 1397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4F5" w:rsidRDefault="005164F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</w:tc>
        <w:tc>
          <w:tcPr>
            <w:tcW w:w="17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4F5" w:rsidRDefault="005164F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ربابه پرویز</w:t>
            </w:r>
          </w:p>
        </w:tc>
        <w:tc>
          <w:tcPr>
            <w:tcW w:w="19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4F5" w:rsidRDefault="00371C8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="005164F5">
              <w:rPr>
                <w:rFonts w:cs="B Nazanin" w:hint="cs"/>
                <w:rtl/>
              </w:rPr>
              <w:t>لیلا جهانگیری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4F5" w:rsidRDefault="005164F5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5164F5" w:rsidTr="002D60AB">
        <w:trPr>
          <w:gridBefore w:val="3"/>
          <w:wBefore w:w="49" w:type="dxa"/>
        </w:trPr>
        <w:tc>
          <w:tcPr>
            <w:tcW w:w="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4F5" w:rsidRDefault="005164F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477ب</w:t>
            </w:r>
          </w:p>
        </w:tc>
        <w:tc>
          <w:tcPr>
            <w:tcW w:w="5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4F5" w:rsidRDefault="005164F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ارزیابی و تعیین اثرات طرح پزشک خانواده بر سلامت خانوارهای شهر بناب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4F5" w:rsidRDefault="005164F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</w:tc>
        <w:tc>
          <w:tcPr>
            <w:tcW w:w="17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4F5" w:rsidRDefault="005164F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پریسا حاجی بدلی</w:t>
            </w:r>
          </w:p>
        </w:tc>
        <w:tc>
          <w:tcPr>
            <w:tcW w:w="19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4F5" w:rsidRDefault="00371C8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="005164F5">
              <w:rPr>
                <w:rFonts w:cs="B Nazanin" w:hint="cs"/>
                <w:rtl/>
              </w:rPr>
              <w:t>حیدر ندریان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4F5" w:rsidRDefault="005164F5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9F766C" w:rsidTr="002D60AB">
        <w:trPr>
          <w:gridBefore w:val="3"/>
          <w:wBefore w:w="49" w:type="dxa"/>
        </w:trPr>
        <w:tc>
          <w:tcPr>
            <w:tcW w:w="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66C" w:rsidRDefault="009F766C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500ب</w:t>
            </w:r>
          </w:p>
        </w:tc>
        <w:tc>
          <w:tcPr>
            <w:tcW w:w="5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66C" w:rsidRDefault="009F766C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بررسی اثربخشی برنامه افزایش مهارتهای ارتباطی سفیران سلامت خانوارها بر مهارت های مقابله با استرس در سالمندان روستای </w:t>
            </w:r>
            <w:r w:rsidR="00172FCF">
              <w:rPr>
                <w:rFonts w:cs="B Nazanin" w:hint="cs"/>
                <w:rtl/>
              </w:rPr>
              <w:t>شهر ملکان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66C" w:rsidRDefault="00172FC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</w:tc>
        <w:tc>
          <w:tcPr>
            <w:tcW w:w="17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66C" w:rsidRDefault="00172FC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بهناز باقرزاده</w:t>
            </w:r>
          </w:p>
        </w:tc>
        <w:tc>
          <w:tcPr>
            <w:tcW w:w="19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66C" w:rsidRDefault="00371C8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="00172FCF">
              <w:rPr>
                <w:rFonts w:cs="B Nazanin" w:hint="cs"/>
                <w:rtl/>
              </w:rPr>
              <w:t>حسین مطلبی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66C" w:rsidRDefault="009F766C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413046" w:rsidTr="002D60AB">
        <w:trPr>
          <w:gridBefore w:val="3"/>
          <w:wBefore w:w="49" w:type="dxa"/>
        </w:trPr>
        <w:tc>
          <w:tcPr>
            <w:tcW w:w="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046" w:rsidRDefault="005164F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520ب</w:t>
            </w:r>
          </w:p>
        </w:tc>
        <w:tc>
          <w:tcPr>
            <w:tcW w:w="5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046" w:rsidRDefault="005164F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شیوه های ارتباط والد کودک در خصوص مسائل جنسی در خانوارهای دارای فرزند 18-11 سال تحت پوشش مراکز سلامت شهر تبریز سال 1398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046" w:rsidRDefault="005164F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1400</w:t>
            </w:r>
          </w:p>
        </w:tc>
        <w:tc>
          <w:tcPr>
            <w:tcW w:w="17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046" w:rsidRDefault="005164F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صنم قانع</w:t>
            </w:r>
          </w:p>
        </w:tc>
        <w:tc>
          <w:tcPr>
            <w:tcW w:w="19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046" w:rsidRDefault="00371C8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="005164F5">
              <w:rPr>
                <w:rFonts w:cs="B Nazanin" w:hint="cs"/>
                <w:rtl/>
              </w:rPr>
              <w:t>بهجت شکروش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046" w:rsidRDefault="00413046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172FCF" w:rsidTr="002D60AB">
        <w:trPr>
          <w:gridBefore w:val="3"/>
          <w:wBefore w:w="49" w:type="dxa"/>
        </w:trPr>
        <w:tc>
          <w:tcPr>
            <w:tcW w:w="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FCF" w:rsidRDefault="00172FC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533ب</w:t>
            </w:r>
          </w:p>
        </w:tc>
        <w:tc>
          <w:tcPr>
            <w:tcW w:w="5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FCF" w:rsidRDefault="00172FC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علل گرایش به استفاده از درمان های رایج سنتی در سالمندان روستایی شهرستان میاندوآب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FCF" w:rsidRDefault="00172FC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</w:tc>
        <w:tc>
          <w:tcPr>
            <w:tcW w:w="17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FCF" w:rsidRDefault="00172FC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رقیه آرمند</w:t>
            </w:r>
          </w:p>
        </w:tc>
        <w:tc>
          <w:tcPr>
            <w:tcW w:w="19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FCF" w:rsidRDefault="00371C8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="00172FCF">
              <w:rPr>
                <w:rFonts w:cs="B Nazanin" w:hint="cs"/>
                <w:rtl/>
              </w:rPr>
              <w:t>حسین مطلبی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FCF" w:rsidRDefault="00172FCF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9F766C" w:rsidTr="002D60AB">
        <w:trPr>
          <w:gridBefore w:val="3"/>
          <w:wBefore w:w="49" w:type="dxa"/>
        </w:trPr>
        <w:tc>
          <w:tcPr>
            <w:tcW w:w="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66C" w:rsidRDefault="009F766C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550ب</w:t>
            </w:r>
          </w:p>
        </w:tc>
        <w:tc>
          <w:tcPr>
            <w:tcW w:w="5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66C" w:rsidRDefault="009F766C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اثربخشی برنامه توسعه شبکه محلی زنان برای ترغیب زنان بالای 30 سال جهت شرکت در برنامه غربالگری کشوری سرطان پستان در مناطق حاشیه شهر اردبیل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66C" w:rsidRDefault="009F766C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1400</w:t>
            </w:r>
          </w:p>
        </w:tc>
        <w:tc>
          <w:tcPr>
            <w:tcW w:w="17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66C" w:rsidRDefault="009F766C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یعقوبی نماد</w:t>
            </w:r>
          </w:p>
        </w:tc>
        <w:tc>
          <w:tcPr>
            <w:tcW w:w="19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66C" w:rsidRDefault="00371C8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="009F766C">
              <w:rPr>
                <w:rFonts w:cs="B Nazanin" w:hint="cs"/>
                <w:rtl/>
              </w:rPr>
              <w:t>حمید اله وردی پور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66C" w:rsidRDefault="009F766C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</w:tbl>
    <w:p w:rsidR="00E6401A" w:rsidRDefault="00E6401A" w:rsidP="002D60AB">
      <w:pPr>
        <w:rPr>
          <w:rtl/>
        </w:rPr>
      </w:pPr>
    </w:p>
    <w:p w:rsidR="00371C8B" w:rsidRPr="00EE4008" w:rsidRDefault="00EE4008" w:rsidP="00202CFA">
      <w:pPr>
        <w:jc w:val="right"/>
        <w:rPr>
          <w:rFonts w:cs="B Nazanin"/>
          <w:b/>
          <w:bCs/>
          <w:sz w:val="36"/>
          <w:szCs w:val="36"/>
          <w:rtl/>
        </w:rPr>
      </w:pPr>
      <w:r w:rsidRPr="00EE4008">
        <w:rPr>
          <w:rFonts w:cs="B Nazanin" w:hint="cs"/>
          <w:b/>
          <w:bCs/>
          <w:sz w:val="36"/>
          <w:szCs w:val="36"/>
          <w:rtl/>
        </w:rPr>
        <w:t>پایان نامه لاتین</w:t>
      </w:r>
    </w:p>
    <w:p w:rsidR="00371C8B" w:rsidRDefault="00371C8B" w:rsidP="002D60AB">
      <w:pPr>
        <w:rPr>
          <w:rtl/>
        </w:rPr>
      </w:pPr>
    </w:p>
    <w:tbl>
      <w:tblPr>
        <w:bidiVisual/>
        <w:tblW w:w="13001" w:type="dxa"/>
        <w:tblInd w:w="-7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92"/>
        <w:gridCol w:w="5112"/>
        <w:gridCol w:w="1308"/>
        <w:gridCol w:w="1723"/>
        <w:gridCol w:w="1973"/>
        <w:gridCol w:w="1993"/>
      </w:tblGrid>
      <w:tr w:rsidR="00371C8B" w:rsidTr="00371C8B"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71C8B" w:rsidRDefault="00371C8B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50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71C8B" w:rsidRDefault="00371C8B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پايان نامه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71C8B" w:rsidRDefault="00371C8B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71C8B" w:rsidRDefault="00371C8B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پژوهشگر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371C8B" w:rsidRDefault="00371C8B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راهنما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1C8B" w:rsidRDefault="00371C8B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مشاور</w:t>
            </w:r>
          </w:p>
        </w:tc>
      </w:tr>
      <w:tr w:rsidR="00371C8B" w:rsidTr="00371C8B"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1C8B" w:rsidRDefault="00EE4008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567ب</w:t>
            </w:r>
          </w:p>
        </w:tc>
        <w:tc>
          <w:tcPr>
            <w:tcW w:w="5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1C8B" w:rsidRDefault="00EE4008" w:rsidP="002D60AB">
            <w:pPr>
              <w:bidi/>
              <w:spacing w:line="276" w:lineRule="auto"/>
              <w:rPr>
                <w:rFonts w:cs="B Nazanin"/>
              </w:rPr>
            </w:pPr>
            <w:r>
              <w:rPr>
                <w:rFonts w:cs="B Nazanin"/>
              </w:rPr>
              <w:t>Safety assessment of small enterprises in Kurdistan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1C8B" w:rsidRDefault="00EE4008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/>
              </w:rPr>
              <w:t>2021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1C8B" w:rsidRDefault="00EE4008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/>
              </w:rPr>
              <w:t>Mohammad qadir ali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1C8B" w:rsidRDefault="00EE4008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/>
              </w:rPr>
              <w:t>Dr.Seyed shamseddin alizade,sara habdulsaheb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1C8B" w:rsidRDefault="00371C8B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</w:tbl>
    <w:p w:rsidR="00371C8B" w:rsidRDefault="00371C8B" w:rsidP="002D60AB">
      <w:pPr>
        <w:rPr>
          <w:rtl/>
        </w:rPr>
      </w:pPr>
    </w:p>
    <w:p w:rsidR="00F93F53" w:rsidRDefault="00F93F53" w:rsidP="002D60AB">
      <w:pPr>
        <w:rPr>
          <w:rtl/>
        </w:rPr>
      </w:pPr>
    </w:p>
    <w:p w:rsidR="00F93F53" w:rsidRDefault="00F93F53" w:rsidP="002D60AB">
      <w:pPr>
        <w:rPr>
          <w:rtl/>
        </w:rPr>
      </w:pPr>
    </w:p>
    <w:tbl>
      <w:tblPr>
        <w:bidiVisual/>
        <w:tblW w:w="12996" w:type="dxa"/>
        <w:tblInd w:w="-7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5193"/>
        <w:gridCol w:w="1322"/>
        <w:gridCol w:w="1889"/>
        <w:gridCol w:w="2266"/>
        <w:gridCol w:w="1321"/>
      </w:tblGrid>
      <w:tr w:rsidR="00F93F53" w:rsidTr="00EE4008">
        <w:tc>
          <w:tcPr>
            <w:tcW w:w="129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3F53" w:rsidRDefault="00F93F53" w:rsidP="002D60AB">
            <w:pPr>
              <w:bidi/>
              <w:spacing w:line="276" w:lineRule="auto"/>
              <w:rPr>
                <w:rFonts w:cs="B Titr"/>
                <w:b/>
                <w:bCs/>
                <w:sz w:val="28"/>
                <w:szCs w:val="28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ليست پايان نامه هاي دکترای تخصصی آموزش بهداشت و ارتقاء سلامت</w:t>
            </w:r>
          </w:p>
        </w:tc>
      </w:tr>
      <w:tr w:rsidR="00F93F53" w:rsidTr="00EE4008"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F93F53" w:rsidRDefault="00F93F53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51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F93F53" w:rsidRDefault="00F93F53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پايان نامه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F93F53" w:rsidRDefault="00F93F53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</w:p>
        </w:tc>
        <w:tc>
          <w:tcPr>
            <w:tcW w:w="188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F93F53" w:rsidRDefault="00F93F53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پژوهشگر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F93F53" w:rsidRDefault="00F93F53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راهنما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3F53" w:rsidRDefault="00F93F53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مشاور</w:t>
            </w:r>
          </w:p>
        </w:tc>
      </w:tr>
      <w:tr w:rsidR="00F93F53" w:rsidTr="00EE4008">
        <w:trPr>
          <w:trHeight w:val="1142"/>
        </w:trPr>
        <w:tc>
          <w:tcPr>
            <w:tcW w:w="10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3F53" w:rsidRDefault="00F93F53" w:rsidP="002D60AB">
            <w:pPr>
              <w:spacing w:line="276" w:lineRule="auto"/>
              <w:rPr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د/1/ب</w:t>
            </w:r>
          </w:p>
        </w:tc>
        <w:tc>
          <w:tcPr>
            <w:tcW w:w="51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3F53" w:rsidRDefault="00F93F53" w:rsidP="002D60AB">
            <w:pPr>
              <w:bidi/>
              <w:spacing w:line="27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تبیین ، طراحی و اثربخشی مدل جامع پیشگیری و مشاوره بر تغییر انگیزش و عملکرد جنسی زنان گذر از سنین یائسگی: یک مطالعه ترکیبی اکتشافی متوالی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3F53" w:rsidRDefault="00F93F53" w:rsidP="002D60AB">
            <w:pPr>
              <w:bidi/>
              <w:spacing w:line="27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مهر 1397</w:t>
            </w:r>
          </w:p>
        </w:tc>
        <w:tc>
          <w:tcPr>
            <w:tcW w:w="18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3F53" w:rsidRDefault="00F93F5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زینب جوادی والا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3F53" w:rsidRDefault="00F93F5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حمید اله وردی پور، دکتر عفت السادات مرقاتی خویی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3F53" w:rsidRDefault="00F93F53" w:rsidP="002D60AB">
            <w:pPr>
              <w:bidi/>
              <w:spacing w:line="276" w:lineRule="auto"/>
              <w:rPr>
                <w:rFonts w:cs="B Nazanin"/>
                <w:rtl/>
              </w:rPr>
            </w:pPr>
            <w:r w:rsidRPr="00D54964">
              <w:rPr>
                <w:rFonts w:cs="B Nazanin" w:hint="cs"/>
                <w:sz w:val="22"/>
                <w:szCs w:val="22"/>
                <w:rtl/>
              </w:rPr>
              <w:t>دکتر محمد اصغری جعفرآبادی،</w:t>
            </w:r>
            <w:r>
              <w:rPr>
                <w:rFonts w:cs="B Nazanin" w:hint="cs"/>
                <w:rtl/>
              </w:rPr>
              <w:t xml:space="preserve"> </w:t>
            </w:r>
            <w:r w:rsidRPr="00D54964">
              <w:rPr>
                <w:rFonts w:cs="B Nazanin" w:hint="cs"/>
                <w:sz w:val="20"/>
                <w:szCs w:val="20"/>
                <w:rtl/>
              </w:rPr>
              <w:t>دکتر مژگان میرغفوروند</w:t>
            </w:r>
          </w:p>
        </w:tc>
      </w:tr>
      <w:tr w:rsidR="00F93F53" w:rsidTr="00EE4008">
        <w:trPr>
          <w:trHeight w:val="879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3F53" w:rsidRDefault="00F93F53" w:rsidP="002D60AB">
            <w:pPr>
              <w:spacing w:line="276" w:lineRule="auto"/>
              <w:rPr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د/۲/ب</w:t>
            </w:r>
          </w:p>
        </w:tc>
        <w:tc>
          <w:tcPr>
            <w:tcW w:w="5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3F53" w:rsidRDefault="00F93F53" w:rsidP="002D60AB">
            <w:pPr>
              <w:bidi/>
              <w:spacing w:line="27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کاوشی بر عوامل موثر بر پدیده پزشکی شدن اجتماعی و تاثیر آن بر برنامه های ارتقای سلامت در ایران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3F53" w:rsidRDefault="00F93F5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خرداد 1397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3F53" w:rsidRDefault="00F93F5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پری ناز دشمنگیر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3F53" w:rsidRDefault="00F93F5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عبدالرضا شقاقی</w:t>
            </w:r>
          </w:p>
        </w:tc>
        <w:tc>
          <w:tcPr>
            <w:tcW w:w="1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3F53" w:rsidRDefault="00F93F5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ابوعلی ودادهیر، دکتر پروین سربخش</w:t>
            </w:r>
          </w:p>
        </w:tc>
      </w:tr>
      <w:tr w:rsidR="00F93F53" w:rsidTr="00EE4008">
        <w:trPr>
          <w:trHeight w:val="915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3F53" w:rsidRDefault="00F93F53" w:rsidP="002D60AB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د/3/ب</w:t>
            </w:r>
          </w:p>
        </w:tc>
        <w:tc>
          <w:tcPr>
            <w:tcW w:w="5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3F53" w:rsidRDefault="00F93F5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تبیین موانع برنامه های آموزش سلامت و بهبود آن در جامعه روستایی شهرستان اردبیل در سال 1395: یک مطالع ترکیبی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3F53" w:rsidRDefault="00F93F5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بهمن 1397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3F53" w:rsidRDefault="00F93F5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یوسف حمیدزاده اربابی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3F53" w:rsidRDefault="00F93F5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حمید اله وردی پور</w:t>
            </w:r>
          </w:p>
        </w:tc>
        <w:tc>
          <w:tcPr>
            <w:tcW w:w="1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3F53" w:rsidRDefault="00F93F5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هادی حسن خانی</w:t>
            </w:r>
          </w:p>
        </w:tc>
      </w:tr>
      <w:tr w:rsidR="00F93F53" w:rsidTr="00EE4008">
        <w:trPr>
          <w:trHeight w:val="1149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3F53" w:rsidRDefault="00F93F53" w:rsidP="002D60AB">
            <w:pPr>
              <w:spacing w:line="276" w:lineRule="auto"/>
              <w:rPr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د/4/ب</w:t>
            </w:r>
          </w:p>
        </w:tc>
        <w:tc>
          <w:tcPr>
            <w:tcW w:w="5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3F53" w:rsidRDefault="00F93F53" w:rsidP="002D60AB">
            <w:pPr>
              <w:bidi/>
              <w:spacing w:after="200" w:line="276" w:lineRule="auto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rtl/>
              </w:rPr>
              <w:t>کشف موانع ادراکی و طراحی ابزار سنجش موانع  درک شده انجام ماموگرافی برای زنان جامعه ایرانی: یک مطالعه ترکیبی چند مرحله ای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3F53" w:rsidRDefault="00F93F5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شهریور 1397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3F53" w:rsidRDefault="00F93F5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شایسته شیرزادی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3F53" w:rsidRDefault="00F93F5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حمید اله وردی پور</w:t>
            </w:r>
          </w:p>
        </w:tc>
        <w:tc>
          <w:tcPr>
            <w:tcW w:w="1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3F53" w:rsidRDefault="00F93F5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اصغری جعفرآبادی، دکتر هادی حسن خانی</w:t>
            </w:r>
          </w:p>
        </w:tc>
      </w:tr>
      <w:tr w:rsidR="00F93F53" w:rsidTr="00EE4008">
        <w:trPr>
          <w:trHeight w:val="1149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3F53" w:rsidRDefault="00F93F53" w:rsidP="002D60AB">
            <w:pPr>
              <w:spacing w:line="276" w:lineRule="auto"/>
              <w:rPr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د/5/ب</w:t>
            </w:r>
          </w:p>
        </w:tc>
        <w:tc>
          <w:tcPr>
            <w:tcW w:w="5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3F53" w:rsidRDefault="00F93F53" w:rsidP="002D60AB">
            <w:pPr>
              <w:bidi/>
              <w:spacing w:after="200" w:line="27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تطبیق پذیری، چالش ها و ظرفیت های اجرای برنامه بیمارستان های ارتقاء دهنده سلامت در بیمارستان های آموزشی دانشگاه علوم پزشکی تبریز: یک مطالعه ترکیبی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3F53" w:rsidRDefault="00F93F5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دی 1397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3F53" w:rsidRDefault="00F93F5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حسن محمودی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3F53" w:rsidRDefault="00F93F5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عبدالرضا شقاقی</w:t>
            </w:r>
          </w:p>
        </w:tc>
        <w:tc>
          <w:tcPr>
            <w:tcW w:w="1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3F53" w:rsidRDefault="00F93F5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پروین سربخش، دکتر علی جنتی</w:t>
            </w:r>
          </w:p>
        </w:tc>
      </w:tr>
      <w:tr w:rsidR="00F93F53" w:rsidTr="00EE4008">
        <w:trPr>
          <w:trHeight w:val="879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3F53" w:rsidRDefault="00F93F53" w:rsidP="002D60AB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د/6/ب</w:t>
            </w:r>
          </w:p>
        </w:tc>
        <w:tc>
          <w:tcPr>
            <w:tcW w:w="5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3F53" w:rsidRDefault="00F93F5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طراحی و اجرای برنامه جلب حمایت همه جانبه در شهر تبریز جهت بهینه سازی طرح تفکیک پسماندهای خانگی در مبداء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3F53" w:rsidRDefault="00F93F5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آبان 1397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3F53" w:rsidRDefault="00F93F5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توحید بابازاده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3F53" w:rsidRDefault="00F93F5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حمید اله وردی پور</w:t>
            </w:r>
          </w:p>
        </w:tc>
        <w:tc>
          <w:tcPr>
            <w:tcW w:w="1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3F53" w:rsidRDefault="00F93F5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مسافری، دکتر حیدر ندریان</w:t>
            </w:r>
          </w:p>
        </w:tc>
      </w:tr>
      <w:tr w:rsidR="00787419" w:rsidTr="00EE4008">
        <w:trPr>
          <w:trHeight w:val="1095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7419" w:rsidRDefault="00787419" w:rsidP="002D60AB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د/7/ب</w:t>
            </w:r>
          </w:p>
        </w:tc>
        <w:tc>
          <w:tcPr>
            <w:tcW w:w="5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7419" w:rsidRDefault="00787419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تبیین موانع و چالش های مشارکت داوطلبان بهداشتی در برنامه های آموزش سلامت و تضمین اثربخشی برنامه پیشنهادی: یک مطالعه ترکیبی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7419" w:rsidRDefault="00787419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مهر 1397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7419" w:rsidRDefault="00787419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حامد رضاخانی مقدم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7419" w:rsidRDefault="00787419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حسین مطلبی</w:t>
            </w:r>
          </w:p>
        </w:tc>
        <w:tc>
          <w:tcPr>
            <w:tcW w:w="1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7419" w:rsidRDefault="00787419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حمید اله وردی پور</w:t>
            </w:r>
          </w:p>
        </w:tc>
      </w:tr>
      <w:tr w:rsidR="00787419" w:rsidTr="00EE4008">
        <w:trPr>
          <w:trHeight w:val="1095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7419" w:rsidRDefault="00787419" w:rsidP="002D60AB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د/8/ب</w:t>
            </w:r>
          </w:p>
        </w:tc>
        <w:tc>
          <w:tcPr>
            <w:tcW w:w="5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7419" w:rsidRDefault="00787419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تدوین و اجرای مداخله آموزشی جهت کنترل آلودگی با شپش سر در مدارس ابتدایی دخترانه شهر پاوه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7419" w:rsidRDefault="00787419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1400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7419" w:rsidRDefault="00787419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گونا بکری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7419" w:rsidRDefault="00371C8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="00787419">
              <w:rPr>
                <w:rFonts w:cs="B Nazanin" w:hint="cs"/>
                <w:rtl/>
              </w:rPr>
              <w:t>عبدالرضا شقاقی</w:t>
            </w:r>
          </w:p>
        </w:tc>
        <w:tc>
          <w:tcPr>
            <w:tcW w:w="1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7419" w:rsidRDefault="00787419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787419" w:rsidTr="00EE4008">
        <w:trPr>
          <w:trHeight w:val="1095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7419" w:rsidRDefault="00787419" w:rsidP="002D60AB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د/9/ب</w:t>
            </w:r>
          </w:p>
        </w:tc>
        <w:tc>
          <w:tcPr>
            <w:tcW w:w="5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7419" w:rsidRDefault="00787419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تاثیر برنامه مداخله رفتاری چند وجهی بر ارتقا کیفیت زندگی بیماران مبتلا به دیابت نوع 2 ساکن شهر خوی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7419" w:rsidRDefault="00787419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7419" w:rsidRDefault="00787419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حبیبه متین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7419" w:rsidRDefault="00371C8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="00787419">
              <w:rPr>
                <w:rFonts w:cs="B Nazanin" w:hint="cs"/>
                <w:rtl/>
              </w:rPr>
              <w:t>عبدالرضا شقاقی</w:t>
            </w:r>
          </w:p>
        </w:tc>
        <w:tc>
          <w:tcPr>
            <w:tcW w:w="1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7419" w:rsidRDefault="00787419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787419" w:rsidTr="00EE4008">
        <w:trPr>
          <w:trHeight w:val="1095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7419" w:rsidRDefault="00787419" w:rsidP="002D60AB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د/10/ب</w:t>
            </w:r>
          </w:p>
        </w:tc>
        <w:tc>
          <w:tcPr>
            <w:tcW w:w="5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7419" w:rsidRDefault="00787419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طراحی و اجرای برنامه ارتقا ایمنی رفتار ترافیکی عابرین پیاده در منطقه 2 شهر تبریز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7419" w:rsidRDefault="00371C8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1400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7419" w:rsidRDefault="00371C8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مرتضی حقیقی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7419" w:rsidRDefault="00371C8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فاطمه باختری اقدم</w:t>
            </w:r>
          </w:p>
        </w:tc>
        <w:tc>
          <w:tcPr>
            <w:tcW w:w="1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7419" w:rsidRDefault="00787419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371C8B" w:rsidTr="00EE4008">
        <w:trPr>
          <w:trHeight w:val="1095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C8B" w:rsidRDefault="00371C8B" w:rsidP="002D60AB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د/11/ب</w:t>
            </w:r>
          </w:p>
        </w:tc>
        <w:tc>
          <w:tcPr>
            <w:tcW w:w="5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C8B" w:rsidRDefault="00371C8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کشف فرآیند جستجوی اطلاعات بهداشتی آنلاین در سالمندان و آزمون الگوی پدیدار شده شکل گیری رفتار مرتبط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C8B" w:rsidRDefault="00371C8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1400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C8B" w:rsidRDefault="00371C8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سارا پوررضوی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C8B" w:rsidRDefault="00371C8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دکترحمید اله وردی پور- شهرزاد بازرگان</w:t>
            </w:r>
          </w:p>
        </w:tc>
        <w:tc>
          <w:tcPr>
            <w:tcW w:w="1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C8B" w:rsidRDefault="00371C8B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371C8B" w:rsidTr="00EE4008">
        <w:trPr>
          <w:trHeight w:val="1095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C8B" w:rsidRDefault="00371C8B" w:rsidP="002D60AB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د/12/ب</w:t>
            </w:r>
          </w:p>
        </w:tc>
        <w:tc>
          <w:tcPr>
            <w:tcW w:w="5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C8B" w:rsidRDefault="00371C8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تعیین اثربخشی برنامه مداخله ای چندگانه بر ارتقا تبعیت از رژیم درمانی و کیفیت زندگی بیماران همودیالیزی شهر ساری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C8B" w:rsidRDefault="00371C8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C8B" w:rsidRDefault="00371C8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لیلا ژیانفر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C8B" w:rsidRDefault="00371C8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عبدالرضا شقاقی</w:t>
            </w:r>
          </w:p>
        </w:tc>
        <w:tc>
          <w:tcPr>
            <w:tcW w:w="1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C8B" w:rsidRDefault="00371C8B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371C8B" w:rsidTr="00EE4008">
        <w:trPr>
          <w:trHeight w:val="1095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C8B" w:rsidRDefault="00371C8B" w:rsidP="002D60AB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د/15/ب</w:t>
            </w:r>
          </w:p>
        </w:tc>
        <w:tc>
          <w:tcPr>
            <w:tcW w:w="5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C8B" w:rsidRDefault="00371C8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گرانباری مراقبتی، رخ نمای روانی-اجتماعی-مذهبی و کیفیت زندگی سالمندان مبتلا به بیماری های مزمن در شهر یزد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C8B" w:rsidRDefault="00371C8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1400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C8B" w:rsidRDefault="00371C8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حسین رضایی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C8B" w:rsidRDefault="00371C8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عبدالرضا شقاقی</w:t>
            </w:r>
          </w:p>
        </w:tc>
        <w:tc>
          <w:tcPr>
            <w:tcW w:w="1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C8B" w:rsidRDefault="00371C8B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</w:tbl>
    <w:p w:rsidR="00787419" w:rsidRDefault="00787419" w:rsidP="002D60AB"/>
    <w:p w:rsidR="00882A8F" w:rsidRDefault="00882A8F" w:rsidP="002D60AB"/>
    <w:p w:rsidR="00882A8F" w:rsidRDefault="00882A8F" w:rsidP="002D60AB"/>
    <w:p w:rsidR="00882A8F" w:rsidRDefault="00882A8F" w:rsidP="002D60AB"/>
    <w:p w:rsidR="00882A8F" w:rsidRDefault="00882A8F" w:rsidP="002D60AB"/>
    <w:p w:rsidR="00882A8F" w:rsidRDefault="00882A8F" w:rsidP="002D60AB"/>
    <w:p w:rsidR="00882A8F" w:rsidRDefault="00882A8F" w:rsidP="002D60AB"/>
    <w:p w:rsidR="00882A8F" w:rsidRDefault="00882A8F" w:rsidP="002D60AB"/>
    <w:p w:rsidR="00882A8F" w:rsidRDefault="00882A8F" w:rsidP="002D60AB"/>
    <w:p w:rsidR="00882A8F" w:rsidRDefault="00882A8F" w:rsidP="002D60AB"/>
    <w:p w:rsidR="00882A8F" w:rsidRDefault="00882A8F" w:rsidP="002D60AB"/>
    <w:p w:rsidR="00882A8F" w:rsidRDefault="00882A8F" w:rsidP="002D60AB">
      <w:pPr>
        <w:rPr>
          <w:rtl/>
        </w:rPr>
      </w:pPr>
    </w:p>
    <w:p w:rsidR="00F93F53" w:rsidRDefault="00F93F53" w:rsidP="002D60AB"/>
    <w:p w:rsidR="00882A8F" w:rsidRDefault="00882A8F" w:rsidP="002D60AB"/>
    <w:p w:rsidR="00882A8F" w:rsidRDefault="00882A8F" w:rsidP="002D60AB"/>
    <w:p w:rsidR="00882A8F" w:rsidRDefault="00882A8F" w:rsidP="002D60AB"/>
    <w:tbl>
      <w:tblPr>
        <w:bidiVisual/>
        <w:tblW w:w="13750" w:type="dxa"/>
        <w:tblInd w:w="-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1"/>
        <w:gridCol w:w="8"/>
        <w:gridCol w:w="933"/>
        <w:gridCol w:w="7"/>
        <w:gridCol w:w="5380"/>
        <w:gridCol w:w="1188"/>
        <w:gridCol w:w="1745"/>
        <w:gridCol w:w="2276"/>
        <w:gridCol w:w="2190"/>
        <w:gridCol w:w="12"/>
      </w:tblGrid>
      <w:tr w:rsidR="00882A8F" w:rsidTr="0066082C">
        <w:trPr>
          <w:gridBefore w:val="2"/>
          <w:gridAfter w:val="1"/>
          <w:wBefore w:w="19" w:type="dxa"/>
          <w:wAfter w:w="12" w:type="dxa"/>
        </w:trPr>
        <w:tc>
          <w:tcPr>
            <w:tcW w:w="1371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tl/>
              </w:rPr>
              <w:br w:type="page"/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ليست پايان نامه هاي کارشناسي ارشد  ارگونومی</w:t>
            </w:r>
          </w:p>
        </w:tc>
      </w:tr>
      <w:tr w:rsidR="00882A8F" w:rsidTr="0066082C">
        <w:trPr>
          <w:gridBefore w:val="2"/>
          <w:gridAfter w:val="1"/>
          <w:wBefore w:w="19" w:type="dxa"/>
          <w:wAfter w:w="12" w:type="dxa"/>
        </w:trPr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53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پايان نامه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پژوهشگر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راهنما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مشاور</w:t>
            </w:r>
          </w:p>
        </w:tc>
      </w:tr>
      <w:tr w:rsidR="00882A8F" w:rsidTr="0066082C">
        <w:trPr>
          <w:gridBefore w:val="2"/>
          <w:gridAfter w:val="1"/>
          <w:wBefore w:w="19" w:type="dxa"/>
          <w:wAfter w:w="12" w:type="dxa"/>
        </w:trPr>
        <w:tc>
          <w:tcPr>
            <w:tcW w:w="94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147</w:t>
            </w:r>
          </w:p>
        </w:tc>
        <w:tc>
          <w:tcPr>
            <w:tcW w:w="53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تحلیل شناختی وظایف در اتاق های کنترل و مقایسه آن با توانایی های شناختی اپراتورها در مجتمع پتروشیمی تبریز</w:t>
            </w:r>
          </w:p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شهریور ۱۳۹۲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 قنبری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یحیی رسول زاده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تیمور اللهیاری</w:t>
            </w:r>
          </w:p>
        </w:tc>
      </w:tr>
      <w:tr w:rsidR="00882A8F" w:rsidTr="0066082C">
        <w:trPr>
          <w:gridBefore w:val="2"/>
          <w:gridAfter w:val="1"/>
          <w:wBefore w:w="19" w:type="dxa"/>
          <w:wAfter w:w="12" w:type="dxa"/>
        </w:trPr>
        <w:tc>
          <w:tcPr>
            <w:tcW w:w="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166</w:t>
            </w:r>
          </w:p>
        </w:tc>
        <w:tc>
          <w:tcPr>
            <w:tcW w:w="5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معیارهای ارگونومیکی طراحی صندلی با تکیه بر معیار عمق برای دانشجویان ۱۸ تا ۳۰ ساله ایرانی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شهریور ۱۳۹۲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سمیرا بهرام پور</w:t>
            </w: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جلیل نظری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ایمان دیانت، دکتر محمد اصغری جعفرآبادی</w:t>
            </w:r>
          </w:p>
        </w:tc>
      </w:tr>
      <w:tr w:rsidR="00882A8F" w:rsidTr="0066082C">
        <w:trPr>
          <w:gridBefore w:val="2"/>
          <w:gridAfter w:val="1"/>
          <w:wBefore w:w="19" w:type="dxa"/>
          <w:wAfter w:w="12" w:type="dxa"/>
        </w:trPr>
        <w:tc>
          <w:tcPr>
            <w:tcW w:w="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188</w:t>
            </w:r>
          </w:p>
        </w:tc>
        <w:tc>
          <w:tcPr>
            <w:tcW w:w="5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تناسب بین نیروی گشتاور مورد نیاز برای باز کردن درب پیچشی محصولات غذایی و توان گشتاور ساعد افراد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شهریور 93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بهزاد اسدی تبار فرد</w:t>
            </w: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دیانت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اصغری جعفرآبادی</w:t>
            </w:r>
          </w:p>
        </w:tc>
      </w:tr>
      <w:tr w:rsidR="00882A8F" w:rsidTr="0066082C">
        <w:trPr>
          <w:gridBefore w:val="2"/>
          <w:gridAfter w:val="1"/>
          <w:wBefore w:w="19" w:type="dxa"/>
          <w:wAfter w:w="12" w:type="dxa"/>
        </w:trPr>
        <w:tc>
          <w:tcPr>
            <w:tcW w:w="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189</w:t>
            </w:r>
          </w:p>
        </w:tc>
        <w:tc>
          <w:tcPr>
            <w:tcW w:w="5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ارتباط بین ارزیابی های عینی و ذهنی عوامل ارگونومی محیطی در صنایع بسته بندی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آذر ماه ۱۳۹۲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عبدالله واحدی</w:t>
            </w: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ایمان دیانت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اصغری جعفرآبادی</w:t>
            </w:r>
          </w:p>
        </w:tc>
      </w:tr>
      <w:tr w:rsidR="00882A8F" w:rsidTr="0066082C">
        <w:trPr>
          <w:gridBefore w:val="2"/>
          <w:gridAfter w:val="1"/>
          <w:wBefore w:w="19" w:type="dxa"/>
          <w:wAfter w:w="12" w:type="dxa"/>
        </w:trPr>
        <w:tc>
          <w:tcPr>
            <w:tcW w:w="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197</w:t>
            </w:r>
          </w:p>
        </w:tc>
        <w:tc>
          <w:tcPr>
            <w:tcW w:w="5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تاثیر ارتفاع مختلف پله بر فعالیت الکتریکی عضلات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بهمن 1393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نهضت فردوس راد</w:t>
            </w: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جلیل نظری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میرعلی اعتراف اسکویی، دکتر محمد اصغری جعفرآبادی</w:t>
            </w:r>
          </w:p>
        </w:tc>
      </w:tr>
      <w:tr w:rsidR="00882A8F" w:rsidTr="0066082C">
        <w:trPr>
          <w:gridBefore w:val="2"/>
          <w:gridAfter w:val="1"/>
          <w:wBefore w:w="19" w:type="dxa"/>
          <w:wAfter w:w="12" w:type="dxa"/>
        </w:trPr>
        <w:tc>
          <w:tcPr>
            <w:tcW w:w="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221</w:t>
            </w:r>
          </w:p>
        </w:tc>
        <w:tc>
          <w:tcPr>
            <w:tcW w:w="5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خستگی و فرسودگی شغلی در نوبتکاران نظام ۸ ساعته و ۱۲ ساعته صنایع پتروشیمی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دی 1393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احمد بزازان</w:t>
            </w: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یحیی رسول زاده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ایمان دیانت، مهندس عبدالرسول صفاییان</w:t>
            </w:r>
          </w:p>
        </w:tc>
      </w:tr>
      <w:tr w:rsidR="00350EED" w:rsidTr="0066082C">
        <w:trPr>
          <w:gridBefore w:val="2"/>
          <w:gridAfter w:val="1"/>
          <w:wBefore w:w="19" w:type="dxa"/>
          <w:wAfter w:w="12" w:type="dxa"/>
        </w:trPr>
        <w:tc>
          <w:tcPr>
            <w:tcW w:w="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0EED" w:rsidRDefault="00350EED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224</w:t>
            </w:r>
          </w:p>
        </w:tc>
        <w:tc>
          <w:tcPr>
            <w:tcW w:w="5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0EED" w:rsidRDefault="00350EED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و تحلیل ارگونومیکی سطح مشترک ویلچرهای دستی با کاربران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0EED" w:rsidRDefault="00350EED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0EED" w:rsidRDefault="00350EED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وحید محبی</w:t>
            </w: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0EED" w:rsidRDefault="00350EED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ایمان دیانت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0EED" w:rsidRDefault="00350EED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882A8F" w:rsidTr="0066082C">
        <w:trPr>
          <w:gridBefore w:val="2"/>
          <w:gridAfter w:val="1"/>
          <w:wBefore w:w="19" w:type="dxa"/>
          <w:wAfter w:w="12" w:type="dxa"/>
        </w:trPr>
        <w:tc>
          <w:tcPr>
            <w:tcW w:w="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229</w:t>
            </w:r>
          </w:p>
        </w:tc>
        <w:tc>
          <w:tcPr>
            <w:tcW w:w="5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نوع و علل خطای انسانی در آزمایشگاه های تشخیص طبی و ارائه راهکارهای پیشگیرانه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شهریور ۱۳۹4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فرید غفاری</w:t>
            </w: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یحیی رسول زاده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spacing w:line="27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ایمان دیانت</w:t>
            </w:r>
          </w:p>
        </w:tc>
      </w:tr>
      <w:tr w:rsidR="00882A8F" w:rsidTr="0066082C">
        <w:trPr>
          <w:gridBefore w:val="2"/>
          <w:gridAfter w:val="1"/>
          <w:wBefore w:w="19" w:type="dxa"/>
          <w:wAfter w:w="12" w:type="dxa"/>
        </w:trPr>
        <w:tc>
          <w:tcPr>
            <w:tcW w:w="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249</w:t>
            </w:r>
          </w:p>
        </w:tc>
        <w:tc>
          <w:tcPr>
            <w:tcW w:w="5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خطاهای انسانی با رویکرد فرهنگ خطا پذیری</w:t>
            </w:r>
            <w:r>
              <w:rPr>
                <w:rFonts w:cs="B Nazanin"/>
              </w:rPr>
              <w:t xml:space="preserve">(Just culture) </w:t>
            </w:r>
            <w:r>
              <w:rPr>
                <w:rFonts w:cs="B Nazanin" w:hint="cs"/>
                <w:rtl/>
              </w:rPr>
              <w:t>در بخش های بستری بیمارستان های شهر اردبیل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1394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اسلام شیرین زاده</w:t>
            </w: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یحیی رسول زاده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صادق حضرتی، دکتر محمد اصغری جعفر آبادی</w:t>
            </w:r>
          </w:p>
        </w:tc>
      </w:tr>
      <w:tr w:rsidR="00882A8F" w:rsidTr="0066082C">
        <w:trPr>
          <w:gridBefore w:val="2"/>
          <w:gridAfter w:val="1"/>
          <w:wBefore w:w="19" w:type="dxa"/>
          <w:wAfter w:w="12" w:type="dxa"/>
        </w:trPr>
        <w:tc>
          <w:tcPr>
            <w:tcW w:w="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364</w:t>
            </w:r>
          </w:p>
        </w:tc>
        <w:tc>
          <w:tcPr>
            <w:tcW w:w="5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میزان استرس شغلی و ارتباط آن با سلامت عمومی و عملکرد کارگران در یکی از صنایع تولیدی فولاد استان آذربایجان شرقی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مهر 1397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حسین مقدم</w:t>
            </w: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جلیل نظری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اصغری جعفرآبادی</w:t>
            </w:r>
          </w:p>
        </w:tc>
      </w:tr>
      <w:tr w:rsidR="00882A8F" w:rsidTr="0066082C">
        <w:trPr>
          <w:gridBefore w:val="2"/>
          <w:gridAfter w:val="1"/>
          <w:wBefore w:w="19" w:type="dxa"/>
          <w:wAfter w:w="12" w:type="dxa"/>
        </w:trPr>
        <w:tc>
          <w:tcPr>
            <w:tcW w:w="94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270</w:t>
            </w:r>
          </w:p>
        </w:tc>
        <w:tc>
          <w:tcPr>
            <w:tcW w:w="53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تاثیر شکل دستگیره ابزار دستی مخصوص باز و بسته نمودن لوله های استیل در صنایع لبنی بر میزان ناراحتی,گشتاور مچ دست و قابلیت استفاده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دی ماه 1395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سلیمان رحیمی</w:t>
            </w: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ایمان دیانت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اصغری جعفرآبادی</w:t>
            </w:r>
          </w:p>
        </w:tc>
      </w:tr>
      <w:tr w:rsidR="00882A8F" w:rsidTr="0066082C">
        <w:trPr>
          <w:gridAfter w:val="1"/>
          <w:wAfter w:w="12" w:type="dxa"/>
        </w:trPr>
        <w:tc>
          <w:tcPr>
            <w:tcW w:w="9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53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پايان نامه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پژوهشگر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راهنما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مشاور</w:t>
            </w:r>
          </w:p>
        </w:tc>
      </w:tr>
      <w:tr w:rsidR="00882A8F" w:rsidTr="0066082C">
        <w:trPr>
          <w:gridBefore w:val="2"/>
          <w:gridAfter w:val="1"/>
          <w:wBefore w:w="19" w:type="dxa"/>
          <w:wAfter w:w="12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271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طراحی و روانسنجی پرسشنامه ارزیابی عوامل ارگونومیکی در کارکنان اداری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بهمن 1395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 امینیان باغ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ایمان دیانت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اصغری جعفرآبادی</w:t>
            </w:r>
          </w:p>
        </w:tc>
      </w:tr>
      <w:tr w:rsidR="00882A8F" w:rsidTr="0066082C">
        <w:trPr>
          <w:gridBefore w:val="1"/>
          <w:wBefore w:w="11" w:type="dxa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274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ارتباط خطای دارویی با استرس شغلی ناشی از ناهماهنگی تلاش و پاداش و کیفیت خواب در میان پرستاران غیر اورژانس بیمارستان های دولتی شهر تهران سال ۹۴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طاهره یکه زارع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جلیل نظری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اصغری جعفرآبادی</w:t>
            </w:r>
          </w:p>
        </w:tc>
      </w:tr>
      <w:tr w:rsidR="00882A8F" w:rsidTr="0066082C">
        <w:trPr>
          <w:gridBefore w:val="1"/>
          <w:wBefore w:w="11" w:type="dxa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280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تاثیر شکل دستگیره های طراحی شده و قیچی خیاطی بر میزان نیروی چنگش بین انگشتان، مدت انجام کار، پوسچر مچ دست، ناراحتی و قابلیت استفاده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بهمن 1395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spacing w:line="27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سودابه اسداللهی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spacing w:line="27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ایمان دیانت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C652BE" w:rsidTr="0066082C">
        <w:trPr>
          <w:gridBefore w:val="1"/>
          <w:wBefore w:w="11" w:type="dxa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652BE" w:rsidRDefault="00C652BE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286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652BE" w:rsidRDefault="00C652BE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شرایط روانی اجتماعی محیط کار و ارتباط آن با ابعاد ساختار سازمانی در کادر پرستاری بیمارستان های شهر اردبیل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652BE" w:rsidRDefault="00C652BE" w:rsidP="002D60AB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652BE" w:rsidRDefault="00C652BE" w:rsidP="002D60AB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لیلا راستگو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652BE" w:rsidRDefault="00C652BE" w:rsidP="002D60AB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یحیی رسول زاده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652BE" w:rsidRDefault="00C652BE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شهرام میرزایی دریانی</w:t>
            </w:r>
          </w:p>
        </w:tc>
      </w:tr>
      <w:tr w:rsidR="00C652BE" w:rsidTr="0066082C">
        <w:trPr>
          <w:gridBefore w:val="1"/>
          <w:wBefore w:w="11" w:type="dxa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652BE" w:rsidRDefault="00C652BE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298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652BE" w:rsidRDefault="00B02982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ارزیابی قابلیت استفاده ،رضایت کاربران و طراحی کاربرمحور وب سایت های بانکی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652BE" w:rsidRDefault="00B02982" w:rsidP="002D60AB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652BE" w:rsidRDefault="00B02982" w:rsidP="002D60AB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پروین عادلی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652BE" w:rsidRDefault="00B02982" w:rsidP="002D60AB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ایمان دیانت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652BE" w:rsidRDefault="00B02982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 اصغری جعفرآبادی</w:t>
            </w:r>
          </w:p>
        </w:tc>
      </w:tr>
      <w:tr w:rsidR="00882A8F" w:rsidTr="0066082C">
        <w:trPr>
          <w:gridBefore w:val="1"/>
          <w:wBefore w:w="11" w:type="dxa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304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ارزیابی ارگونومیکی دار قالی بافی سنتی عمودی و اصلاح شده در حین کار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بهمن 1396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 ابراهیمی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جلیل نظری، دکتر محمودرضا آذغانی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مهندس عبدالرسول صفاییان</w:t>
            </w:r>
          </w:p>
        </w:tc>
      </w:tr>
      <w:tr w:rsidR="00882A8F" w:rsidTr="0066082C">
        <w:trPr>
          <w:gridBefore w:val="1"/>
          <w:wBefore w:w="11" w:type="dxa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318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تاثیر نوع کفی بر روی تغییرات کینماتیکی و راحتی کف پای مردان در پوسچر استاتیک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مهر 1396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سید مهدی طباطبایی القلندیس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جلیل نظری، دکتر محمودرضا آذغانی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میرعلی اعتراف اسکویی، مهندس عبدالرسول صفاییان</w:t>
            </w:r>
          </w:p>
        </w:tc>
      </w:tr>
      <w:tr w:rsidR="00882A8F" w:rsidTr="0066082C">
        <w:trPr>
          <w:gridBefore w:val="1"/>
          <w:wBefore w:w="11" w:type="dxa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332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ارزیابی تاثیر شکل دستگیره های طراحی شده کمچه بنایی بر روی فعالیتهای الکتریکی عضلات ساعد و بازو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بهمن 1397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نبی الله بختیاری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ایمان دیانت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901B8D" w:rsidTr="0066082C">
        <w:trPr>
          <w:gridBefore w:val="1"/>
          <w:wBefore w:w="11" w:type="dxa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1B8D" w:rsidRDefault="00901B8D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346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1B8D" w:rsidRDefault="00901B8D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تعیین زمان تقریبی وقوع خستگی بر اساس عوامل موثر </w:t>
            </w:r>
            <w:r w:rsidR="00214C45">
              <w:rPr>
                <w:rFonts w:cs="B Nazanin" w:hint="cs"/>
                <w:rtl/>
              </w:rPr>
              <w:t>بر بروز آن در کارگران صنایع شهرستان تبریز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1B8D" w:rsidRDefault="00214C4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1B8D" w:rsidRDefault="00214C4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سحر رحیمیان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1B8D" w:rsidRDefault="00214C4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شمس الدین علیزاده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1B8D" w:rsidRDefault="00214C4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عبدالرسول صفائیان</w:t>
            </w:r>
          </w:p>
        </w:tc>
      </w:tr>
      <w:tr w:rsidR="00882A8F" w:rsidTr="0066082C">
        <w:trPr>
          <w:gridBefore w:val="1"/>
          <w:wBefore w:w="11" w:type="dxa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82A8F" w:rsidRDefault="00B02982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336</w:t>
            </w:r>
          </w:p>
          <w:p w:rsidR="00882A8F" w:rsidRDefault="00882A8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82A8F" w:rsidRDefault="00B02982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وضعیت سلامت شاغلین بالای 50 سال در صنایع و ارتباط آن با ویژگی های شغلی و کیفیت خدمات بهداشتی و ارگونومیکی در محیط کار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82A8F" w:rsidRDefault="00B02982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82A8F" w:rsidRDefault="00B02982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سکینه خدایی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82A8F" w:rsidRDefault="00B02982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یحیی رسول زاده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82A8F" w:rsidRDefault="00B02982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اصغری جعفرآبادی</w:t>
            </w:r>
          </w:p>
        </w:tc>
      </w:tr>
      <w:tr w:rsidR="00882A8F" w:rsidTr="0066082C">
        <w:trPr>
          <w:gridBefore w:val="1"/>
          <w:wBefore w:w="11" w:type="dxa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82A8F" w:rsidRDefault="00B02982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337</w:t>
            </w:r>
          </w:p>
          <w:p w:rsidR="00882A8F" w:rsidRDefault="00882A8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82A8F" w:rsidRDefault="00901B8D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روند تغییرات سطح هوشیاری، زمان واکنش و توانایی حل مسئله کارکنان روزکار شیفت های 12 ساعته بخش عملیاتی پتروشیمی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82A8F" w:rsidRDefault="00901B8D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82A8F" w:rsidRDefault="00901B8D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وحید میرزایی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82A8F" w:rsidRDefault="00901B8D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یحیی رسول زاده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82A8F" w:rsidRDefault="00901B8D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مهندس عبدالرسول صفائیان</w:t>
            </w:r>
          </w:p>
        </w:tc>
      </w:tr>
      <w:tr w:rsidR="00882A8F" w:rsidTr="0066082C">
        <w:trPr>
          <w:gridBefore w:val="1"/>
          <w:wBefore w:w="11" w:type="dxa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82A8F" w:rsidRDefault="00214C4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353</w:t>
            </w:r>
          </w:p>
          <w:p w:rsidR="00882A8F" w:rsidRDefault="00882A8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82A8F" w:rsidRDefault="00214C4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روان سنجی نسخه فارسی پرسشنامه فرسودگی شغلی کپنهاگن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82A8F" w:rsidRDefault="00214C4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82A8F" w:rsidRDefault="00214C4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الهام جوانشیر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82A8F" w:rsidRDefault="00214C4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الهام دیانت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82A8F" w:rsidRDefault="00882A8F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214C45" w:rsidTr="0066082C">
        <w:trPr>
          <w:gridBefore w:val="1"/>
          <w:wBefore w:w="11" w:type="dxa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14C45" w:rsidRDefault="0012687D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364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14C45" w:rsidRDefault="0012687D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میزان استرس شغلی و ارتباط آن با سلامت عمومی و عملکرد کارگران در یکی از صنایع فولاد استان آذربایجان شرقی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14C45" w:rsidRDefault="0012687D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14C45" w:rsidRDefault="0012687D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حسین مقدم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14C45" w:rsidRDefault="0012687D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جلیل نظری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14C45" w:rsidRDefault="0012687D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اصغری جعفرآبادی</w:t>
            </w:r>
          </w:p>
        </w:tc>
      </w:tr>
      <w:tr w:rsidR="00214C45" w:rsidTr="0066082C">
        <w:trPr>
          <w:gridBefore w:val="1"/>
          <w:wBefore w:w="11" w:type="dxa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14C45" w:rsidRDefault="0012687D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379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14C45" w:rsidRDefault="0012687D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تاثیر موسیقی بر عملکردهای شناختی دانشجویان پس از خستگی ذهنی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14C45" w:rsidRDefault="0012687D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14C45" w:rsidRDefault="0012687D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شهلا اصلاحی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14C45" w:rsidRDefault="0012687D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یحیی رسول زاده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14C45" w:rsidRDefault="00350EED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شیرازه ارقامی</w:t>
            </w:r>
          </w:p>
        </w:tc>
      </w:tr>
      <w:tr w:rsidR="00214C45" w:rsidTr="0066082C">
        <w:trPr>
          <w:gridBefore w:val="1"/>
          <w:wBefore w:w="11" w:type="dxa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14C45" w:rsidRDefault="0012687D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380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14C45" w:rsidRDefault="00350EED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ارزیابی تاثیر اندازه و رنگ چراغ عقب کامیون بر زمان تشخیص رانندگان دیگر خودروها با استفاده از شبیه ساز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14C45" w:rsidRDefault="00350EED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14C45" w:rsidRDefault="00350EED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نصیبه نارنجی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14C45" w:rsidRDefault="00350EED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یحیی رسول زاده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14C45" w:rsidRDefault="00214C45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350EED" w:rsidTr="0066082C">
        <w:trPr>
          <w:gridBefore w:val="1"/>
          <w:wBefore w:w="11" w:type="dxa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50EED" w:rsidRDefault="00350EED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394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50EED" w:rsidRDefault="00350EED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عوامل موثر بر ایمنی پرسنل درگیر در حمل و جابجایی بیماران در بیمارستان های شهر تبریز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50EED" w:rsidRDefault="00350EED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50EED" w:rsidRDefault="00350EED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فریبا پناهیان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50EED" w:rsidRDefault="00A63EC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ایمان دیانت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50EED" w:rsidRDefault="00350EED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A63EC5" w:rsidTr="0066082C">
        <w:trPr>
          <w:gridBefore w:val="1"/>
          <w:wBefore w:w="11" w:type="dxa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3EC5" w:rsidRDefault="00A63EC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423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3EC5" w:rsidRDefault="00A63EC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بازطراحی و ارزیابی ارگونومیک انبر آرماتوربندی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3EC5" w:rsidRDefault="00A63EC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3EC5" w:rsidRDefault="00A63EC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مهدی معبودی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3EC5" w:rsidRDefault="00A63EC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ایمان دیانت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3EC5" w:rsidRDefault="00A63EC5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A63EC5" w:rsidTr="0066082C">
        <w:trPr>
          <w:gridBefore w:val="1"/>
          <w:wBefore w:w="11" w:type="dxa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3EC5" w:rsidRDefault="00A63EC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462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3EC5" w:rsidRDefault="00A63EC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ارتباط بین بار کاری ذهنی درک شده با شکست شناختی و فرسودگی شغلی در پرستاران بخش اورژانس بیمارستان های شهر ارومیه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3EC5" w:rsidRDefault="00A63EC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3EC5" w:rsidRDefault="00A63EC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آتوسا خیالی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3EC5" w:rsidRDefault="00A63EC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جلیل نظری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3EC5" w:rsidRDefault="00A63EC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اصغری جعفرآبادی</w:t>
            </w:r>
          </w:p>
        </w:tc>
      </w:tr>
      <w:tr w:rsidR="00A63EC5" w:rsidTr="0066082C">
        <w:trPr>
          <w:gridBefore w:val="1"/>
          <w:wBefore w:w="11" w:type="dxa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3EC5" w:rsidRDefault="00A63EC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463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3EC5" w:rsidRDefault="006406F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ارزیابی ارتباط بارکاری ذهنی با رضایت و درگیری شغلی کارکنان مدیریت درمان تامین اجتماعی استان آربایجان شرقی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3EC5" w:rsidRDefault="006406F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3EC5" w:rsidRDefault="006406F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سجاد زمانی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3EC5" w:rsidRDefault="006406F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جلیل نظری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3EC5" w:rsidRDefault="006406F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اصغری جعفرآبادی</w:t>
            </w:r>
          </w:p>
        </w:tc>
      </w:tr>
      <w:tr w:rsidR="00A63EC5" w:rsidTr="0066082C">
        <w:trPr>
          <w:gridBefore w:val="1"/>
          <w:wBefore w:w="11" w:type="dxa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3EC5" w:rsidRDefault="006406F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489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3EC5" w:rsidRDefault="006406F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نقش عوامل مربوط به راننده، خودرو و محیط بیرون در احساس ناراحتی جسمانی راننده حین حوادث رانندگی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3EC5" w:rsidRDefault="006406F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3EC5" w:rsidRDefault="006406F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آیدا خاتمی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3EC5" w:rsidRDefault="006406F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جلیل نظری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3EC5" w:rsidRDefault="006406F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سعید موسوی</w:t>
            </w:r>
          </w:p>
        </w:tc>
      </w:tr>
      <w:tr w:rsidR="00A63EC5" w:rsidTr="0066082C">
        <w:trPr>
          <w:gridBefore w:val="1"/>
          <w:wBefore w:w="11" w:type="dxa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3EC5" w:rsidRDefault="006406F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497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3EC5" w:rsidRDefault="003F7B1D" w:rsidP="002D60AB">
            <w:pPr>
              <w:bidi/>
              <w:spacing w:line="27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ارزیابی مقایسه ای ریسک خطای انسانی در شرایط اضطراری با استفاده از روشهای </w:t>
            </w:r>
            <w:r>
              <w:rPr>
                <w:rFonts w:cs="B Nazanin"/>
              </w:rPr>
              <w:t xml:space="preserve">fuzzy heart </w:t>
            </w:r>
            <w:r>
              <w:rPr>
                <w:rFonts w:cs="B Nazanin" w:hint="cs"/>
                <w:rtl/>
              </w:rPr>
              <w:t xml:space="preserve">و </w:t>
            </w:r>
            <w:r>
              <w:rPr>
                <w:rFonts w:cs="B Nazanin"/>
              </w:rPr>
              <w:t>fuzzy slim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3EC5" w:rsidRDefault="003F7B1D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3EC5" w:rsidRDefault="003F7B1D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راحله پورحسین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3EC5" w:rsidRDefault="003F7B1D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یحیی رسول زاده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3EC5" w:rsidRDefault="003F7B1D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سعید موسوی</w:t>
            </w:r>
          </w:p>
        </w:tc>
      </w:tr>
      <w:tr w:rsidR="00A63EC5" w:rsidTr="0066082C">
        <w:trPr>
          <w:gridBefore w:val="1"/>
          <w:wBefore w:w="11" w:type="dxa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3EC5" w:rsidRDefault="003F7B1D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537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3EC5" w:rsidRDefault="003F7B1D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کارایی فرآیند اکسیداسیون پیشرفته در حذف آفت کش کلرپیریفوس از آب های سطحی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3EC5" w:rsidRDefault="00FC1D6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3EC5" w:rsidRDefault="00FC1D6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سمیرا شیخی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3EC5" w:rsidRDefault="00FC1D6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حسن اصلانی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3EC5" w:rsidRDefault="00FC1D6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دهقانزاده</w:t>
            </w:r>
          </w:p>
        </w:tc>
      </w:tr>
      <w:tr w:rsidR="00FC1D6B" w:rsidTr="0066082C">
        <w:trPr>
          <w:gridBefore w:val="1"/>
          <w:wBefore w:w="11" w:type="dxa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C1D6B" w:rsidRDefault="00FC1D6B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542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C1D6B" w:rsidRDefault="00FC1D6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حضور غیرمستمر در محل کار و ارتباط آن با ابعاد مختلف فاکتورهای روانی اجتماعی در محیط کار در یک شهرک صنعتی تبریز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C1D6B" w:rsidRDefault="00FC1D6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C1D6B" w:rsidRDefault="00FC1D6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 جواد دشتی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C1D6B" w:rsidRDefault="00FC1D6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ایمان دیانت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C1D6B" w:rsidRDefault="00FC1D6B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</w:tbl>
    <w:p w:rsidR="00882A8F" w:rsidRDefault="00882A8F" w:rsidP="002D60AB">
      <w:pPr>
        <w:rPr>
          <w:rtl/>
        </w:rPr>
      </w:pPr>
    </w:p>
    <w:p w:rsidR="0066082C" w:rsidRDefault="0066082C" w:rsidP="002D60AB">
      <w:pPr>
        <w:rPr>
          <w:rtl/>
        </w:rPr>
      </w:pPr>
    </w:p>
    <w:p w:rsidR="0066082C" w:rsidRDefault="0066082C" w:rsidP="002D60AB">
      <w:pPr>
        <w:rPr>
          <w:rtl/>
        </w:rPr>
      </w:pPr>
    </w:p>
    <w:p w:rsidR="0066082C" w:rsidRDefault="0066082C" w:rsidP="002D60AB">
      <w:pPr>
        <w:rPr>
          <w:rtl/>
        </w:rPr>
      </w:pPr>
    </w:p>
    <w:p w:rsidR="0066082C" w:rsidRDefault="0066082C" w:rsidP="002D60AB">
      <w:pPr>
        <w:rPr>
          <w:rtl/>
        </w:rPr>
      </w:pPr>
    </w:p>
    <w:p w:rsidR="0066082C" w:rsidRDefault="0066082C" w:rsidP="002D60AB">
      <w:pPr>
        <w:rPr>
          <w:rtl/>
        </w:rPr>
      </w:pPr>
    </w:p>
    <w:p w:rsidR="0066082C" w:rsidRDefault="0066082C" w:rsidP="002D60AB">
      <w:pPr>
        <w:rPr>
          <w:rtl/>
        </w:rPr>
      </w:pPr>
    </w:p>
    <w:p w:rsidR="0066082C" w:rsidRDefault="0066082C" w:rsidP="002D60AB">
      <w:pPr>
        <w:rPr>
          <w:rtl/>
        </w:rPr>
      </w:pPr>
    </w:p>
    <w:p w:rsidR="0066082C" w:rsidRDefault="0066082C" w:rsidP="002D60AB">
      <w:pPr>
        <w:rPr>
          <w:rtl/>
        </w:rPr>
      </w:pPr>
    </w:p>
    <w:tbl>
      <w:tblPr>
        <w:bidiVisual/>
        <w:tblW w:w="13813" w:type="dxa"/>
        <w:tblInd w:w="-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42"/>
        <w:gridCol w:w="5387"/>
        <w:gridCol w:w="1190"/>
        <w:gridCol w:w="1747"/>
        <w:gridCol w:w="4547"/>
      </w:tblGrid>
      <w:tr w:rsidR="0066082C" w:rsidTr="00202CFA">
        <w:tc>
          <w:tcPr>
            <w:tcW w:w="138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082C" w:rsidRDefault="0066082C" w:rsidP="002D60AB">
            <w:pPr>
              <w:bidi/>
              <w:spacing w:line="276" w:lineRule="auto"/>
              <w:rPr>
                <w:rFonts w:cs="B Titr"/>
                <w:b/>
                <w:bCs/>
                <w:sz w:val="28"/>
                <w:szCs w:val="28"/>
              </w:rPr>
            </w:pPr>
            <w:r>
              <w:rPr>
                <w:rtl/>
              </w:rPr>
              <w:br w:type="page"/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ليست پايان نامه هاي کارشناسي ارشد مدیریت </w:t>
            </w:r>
            <w:r>
              <w:rPr>
                <w:rFonts w:cs="B Titr"/>
                <w:b/>
                <w:bCs/>
                <w:sz w:val="28"/>
                <w:szCs w:val="28"/>
              </w:rPr>
              <w:t>HSE</w:t>
            </w:r>
          </w:p>
        </w:tc>
      </w:tr>
      <w:tr w:rsidR="0066082C" w:rsidTr="00202CFA"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082C" w:rsidRDefault="0066082C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رديف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082C" w:rsidRDefault="0066082C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پايان نامه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082C" w:rsidRDefault="0066082C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082C" w:rsidRDefault="0066082C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پژوهشگر</w:t>
            </w:r>
          </w:p>
        </w:tc>
        <w:tc>
          <w:tcPr>
            <w:tcW w:w="45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082C" w:rsidRDefault="0066082C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راهنما</w:t>
            </w:r>
          </w:p>
        </w:tc>
      </w:tr>
      <w:tr w:rsidR="0066082C" w:rsidRPr="007E7EFF" w:rsidTr="00202CFA"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6082C" w:rsidRDefault="0066082C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407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82C" w:rsidRPr="007E7EFF" w:rsidRDefault="0066082C" w:rsidP="002D60AB">
            <w:pPr>
              <w:bidi/>
              <w:spacing w:line="276" w:lineRule="auto"/>
              <w:rPr>
                <w:rFonts w:cs="B Nazanin"/>
                <w:rtl/>
              </w:rPr>
            </w:pPr>
            <w:r w:rsidRPr="007E7EFF">
              <w:rPr>
                <w:rFonts w:cs="B Nazanin" w:hint="cs"/>
                <w:rtl/>
              </w:rPr>
              <w:t>تجمع وزن دهی سنجه های ایمنی،</w:t>
            </w:r>
            <w:r>
              <w:rPr>
                <w:rFonts w:cs="B Nazanin" w:hint="cs"/>
                <w:rtl/>
              </w:rPr>
              <w:t xml:space="preserve"> </w:t>
            </w:r>
            <w:r w:rsidRPr="007E7EFF">
              <w:rPr>
                <w:rFonts w:cs="B Nazanin" w:hint="cs"/>
                <w:rtl/>
              </w:rPr>
              <w:t>بهداشت و محیط زیست در برنامه ملی اعتباربخشی بیمارستانها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82C" w:rsidRPr="007E7EFF" w:rsidRDefault="0066082C" w:rsidP="002D60AB">
            <w:pPr>
              <w:bidi/>
              <w:spacing w:line="276" w:lineRule="auto"/>
              <w:rPr>
                <w:rFonts w:cs="B Nazanin"/>
                <w:rtl/>
              </w:rPr>
            </w:pPr>
            <w:r w:rsidRPr="007E7EFF">
              <w:rPr>
                <w:rFonts w:cs="B Nazanin" w:hint="cs"/>
                <w:rtl/>
              </w:rPr>
              <w:t>1398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82C" w:rsidRPr="007E7EFF" w:rsidRDefault="0066082C" w:rsidP="002D60AB">
            <w:pPr>
              <w:bidi/>
              <w:spacing w:line="276" w:lineRule="auto"/>
              <w:rPr>
                <w:rFonts w:cs="B Nazanin"/>
                <w:rtl/>
              </w:rPr>
            </w:pPr>
            <w:r w:rsidRPr="007E7EFF">
              <w:rPr>
                <w:rFonts w:cs="B Nazanin" w:hint="cs"/>
                <w:rtl/>
              </w:rPr>
              <w:t>هوشنگ ناصری</w:t>
            </w:r>
          </w:p>
        </w:tc>
        <w:tc>
          <w:tcPr>
            <w:tcW w:w="45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82C" w:rsidRPr="007E7EFF" w:rsidRDefault="0066082C" w:rsidP="002D60AB">
            <w:pPr>
              <w:bidi/>
              <w:spacing w:line="276" w:lineRule="auto"/>
              <w:rPr>
                <w:rFonts w:cs="B Nazanin"/>
                <w:rtl/>
              </w:rPr>
            </w:pPr>
            <w:r w:rsidRPr="007E7EFF">
              <w:rPr>
                <w:rFonts w:cs="B Nazanin" w:hint="cs"/>
                <w:rtl/>
              </w:rPr>
              <w:t>یحیی رسول زاده</w:t>
            </w:r>
          </w:p>
        </w:tc>
      </w:tr>
      <w:tr w:rsidR="0066082C" w:rsidTr="00202CFA">
        <w:tc>
          <w:tcPr>
            <w:tcW w:w="9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082C" w:rsidRDefault="0066082C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414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82C" w:rsidRDefault="0066082C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رویکرد تفکر سیستمی مدیریت ایمنی،بهداشت و محیط زیست در برنامه ملی اعتباربخشی بیمارستان ها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082C" w:rsidRDefault="0066082C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082C" w:rsidRDefault="0066082C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عبدالواحد بزم آرا</w:t>
            </w:r>
          </w:p>
        </w:tc>
        <w:tc>
          <w:tcPr>
            <w:tcW w:w="45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082C" w:rsidRDefault="0066082C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شمس الدین علیزاده</w:t>
            </w:r>
          </w:p>
        </w:tc>
      </w:tr>
      <w:tr w:rsidR="0066082C" w:rsidTr="00202CFA"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082C" w:rsidRDefault="0066082C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416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082C" w:rsidRDefault="0066082C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ارزیابی وضعیت بهداشت ایمنی و محیط زیست بخش های رادیولوژی و رادیوتراپی بیمارستان های دانشگاه علوم پزشکی تبریز و مقایسه رخداد سرطان در کارکنان این بخشها با افراد جامعه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082C" w:rsidRDefault="0066082C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082C" w:rsidRDefault="0066082C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پژمان آزمون</w:t>
            </w:r>
          </w:p>
        </w:tc>
        <w:tc>
          <w:tcPr>
            <w:tcW w:w="4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082C" w:rsidRDefault="0066082C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دهقانزاده</w:t>
            </w:r>
          </w:p>
        </w:tc>
      </w:tr>
      <w:tr w:rsidR="0066082C" w:rsidTr="00202CFA"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082C" w:rsidRDefault="0066082C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417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082C" w:rsidRDefault="0066082C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ارائه مدلی برای تعیین سهم هر یک از عوامل </w:t>
            </w:r>
            <w:r>
              <w:rPr>
                <w:rFonts w:cs="B Nazanin"/>
              </w:rPr>
              <w:t>HSE</w:t>
            </w:r>
            <w:r>
              <w:rPr>
                <w:rFonts w:cs="B Nazanin" w:hint="cs"/>
                <w:rtl/>
              </w:rPr>
              <w:t xml:space="preserve"> موثر بر شدت حوادث ترافیکی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082C" w:rsidRDefault="0066082C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082C" w:rsidRDefault="0066082C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میلاد صفری</w:t>
            </w:r>
          </w:p>
        </w:tc>
        <w:tc>
          <w:tcPr>
            <w:tcW w:w="4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082C" w:rsidRDefault="0066082C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شاکر خطیبی</w:t>
            </w:r>
          </w:p>
        </w:tc>
      </w:tr>
      <w:tr w:rsidR="0066082C" w:rsidTr="00202CFA"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082C" w:rsidRDefault="0066082C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432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082C" w:rsidRDefault="0066082C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ارائه ابزاری برای رتبه بندی پیمانکاران پروزه های عمرانی بر اساس شاخص های بهداشت، ایمنی و محیط زیست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082C" w:rsidRDefault="0066082C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082C" w:rsidRDefault="0066082C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حمیده صبوری</w:t>
            </w:r>
          </w:p>
        </w:tc>
        <w:tc>
          <w:tcPr>
            <w:tcW w:w="4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082C" w:rsidRDefault="0066082C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شمس الدین علیزاده</w:t>
            </w:r>
          </w:p>
        </w:tc>
      </w:tr>
      <w:tr w:rsidR="0066082C" w:rsidTr="00202CFA"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82C" w:rsidRDefault="0066082C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444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82C" w:rsidRDefault="0066082C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ارزیابی ریسک </w:t>
            </w:r>
            <w:r>
              <w:rPr>
                <w:rFonts w:cs="B Nazanin"/>
              </w:rPr>
              <w:t>HSE</w:t>
            </w:r>
            <w:r>
              <w:rPr>
                <w:rFonts w:cs="B Nazanin" w:hint="cs"/>
                <w:rtl/>
              </w:rPr>
              <w:t xml:space="preserve"> تجهیزات تصفیه خانه فاضلاب شهری سهند با استفاده از روش </w:t>
            </w:r>
            <w:r>
              <w:rPr>
                <w:rFonts w:cs="B Nazanin"/>
              </w:rPr>
              <w:t>EMEA</w:t>
            </w:r>
            <w:r>
              <w:rPr>
                <w:rFonts w:cs="B Nazanin" w:hint="cs"/>
                <w:rtl/>
              </w:rPr>
              <w:t xml:space="preserve"> فازی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82C" w:rsidRDefault="0066082C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1397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82C" w:rsidRDefault="0066082C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یعقوب سلمانزاده</w:t>
            </w:r>
          </w:p>
        </w:tc>
        <w:tc>
          <w:tcPr>
            <w:tcW w:w="4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82C" w:rsidRDefault="0066082C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غلامحسین صفری</w:t>
            </w:r>
          </w:p>
        </w:tc>
      </w:tr>
      <w:tr w:rsidR="0066082C" w:rsidTr="00202CFA"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082C" w:rsidRDefault="0066082C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447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082C" w:rsidRDefault="0066082C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بررسی شاخص های مهم </w:t>
            </w:r>
            <w:r>
              <w:rPr>
                <w:rFonts w:cs="B Nazanin"/>
              </w:rPr>
              <w:t>HSE</w:t>
            </w:r>
            <w:r>
              <w:rPr>
                <w:rFonts w:cs="B Nazanin" w:hint="cs"/>
                <w:rtl/>
              </w:rPr>
              <w:t xml:space="preserve"> در بین کارکنان شاغل در بخش مدیریت پسماند شهرداری ارومیه به منظور ارائه راهکار بهبود وضعیت موجود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082C" w:rsidRDefault="0066082C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082C" w:rsidRDefault="0066082C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فاروق یوسفی زارآبادی</w:t>
            </w:r>
          </w:p>
        </w:tc>
        <w:tc>
          <w:tcPr>
            <w:tcW w:w="4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082C" w:rsidRDefault="0066082C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حسن تقی پور</w:t>
            </w:r>
          </w:p>
        </w:tc>
      </w:tr>
      <w:tr w:rsidR="0066082C" w:rsidTr="00202CFA"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082C" w:rsidRDefault="0066082C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478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082C" w:rsidRDefault="00CF5718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کارآمدی سیستم صدور پروانه کار در شرکت گاز استان آذربایجان شرقی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082C" w:rsidRDefault="00CF5718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1400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082C" w:rsidRDefault="00CF5718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سهیل عباسی</w:t>
            </w:r>
          </w:p>
        </w:tc>
        <w:tc>
          <w:tcPr>
            <w:tcW w:w="4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082C" w:rsidRDefault="0066082C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="00CF5718">
              <w:rPr>
                <w:rFonts w:cs="B Nazanin" w:hint="cs"/>
                <w:rtl/>
              </w:rPr>
              <w:t>شمس الدین علیزاده</w:t>
            </w:r>
          </w:p>
        </w:tc>
      </w:tr>
      <w:tr w:rsidR="0066082C" w:rsidTr="00202CFA"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82C" w:rsidRDefault="00CF5718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479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82C" w:rsidRDefault="00CF5718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بررسی وضعیت پیروی از الزامات </w:t>
            </w:r>
            <w:r>
              <w:rPr>
                <w:rFonts w:cs="B Nazanin"/>
              </w:rPr>
              <w:t>HSE</w:t>
            </w:r>
            <w:r>
              <w:rPr>
                <w:rFonts w:cs="B Nazanin" w:hint="cs"/>
                <w:rtl/>
              </w:rPr>
              <w:t xml:space="preserve"> توسط پیمانکاران اجرایی شرکت گاز استان آذربایجان شرقی و ارائه راهکارهای اصلاح مکانیسم های نظارتی و کنترلی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82C" w:rsidRDefault="00CF5718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1400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82C" w:rsidRDefault="005E00A1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پیام خوردستان</w:t>
            </w:r>
          </w:p>
        </w:tc>
        <w:tc>
          <w:tcPr>
            <w:tcW w:w="4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82C" w:rsidRDefault="0066082C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="005E00A1">
              <w:rPr>
                <w:rFonts w:cs="B Nazanin" w:hint="cs"/>
                <w:rtl/>
              </w:rPr>
              <w:t>شمس الدین علیزاده</w:t>
            </w:r>
          </w:p>
        </w:tc>
      </w:tr>
      <w:tr w:rsidR="0066082C" w:rsidTr="00202CFA"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082C" w:rsidRDefault="005A7A23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551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082C" w:rsidRDefault="005E00A1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بررسی میزان انطباق هتلهای شهر تبریز با الزامات بهداشت، ایمنی و محیط زیست و ارزیابی اثر ریسک فاکتورهای </w:t>
            </w:r>
            <w:r>
              <w:rPr>
                <w:rFonts w:cs="B Nazanin"/>
              </w:rPr>
              <w:t>HSE</w:t>
            </w:r>
            <w:r>
              <w:rPr>
                <w:rFonts w:cs="B Nazanin" w:hint="cs"/>
                <w:rtl/>
              </w:rPr>
              <w:t xml:space="preserve"> بر رضایت شغلی کارکنان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082C" w:rsidRDefault="005E00A1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1400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082C" w:rsidRDefault="005E00A1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ساناز روایی اقدم</w:t>
            </w:r>
          </w:p>
        </w:tc>
        <w:tc>
          <w:tcPr>
            <w:tcW w:w="4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082C" w:rsidRDefault="0066082C" w:rsidP="00202CFA">
            <w:pPr>
              <w:spacing w:line="276" w:lineRule="auto"/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="005E00A1">
              <w:rPr>
                <w:rFonts w:cs="B Nazanin" w:hint="cs"/>
                <w:rtl/>
              </w:rPr>
              <w:t>محمد شاکر خطیبی</w:t>
            </w:r>
          </w:p>
        </w:tc>
      </w:tr>
    </w:tbl>
    <w:p w:rsidR="0066082C" w:rsidRDefault="0066082C" w:rsidP="002D60AB">
      <w:pPr>
        <w:spacing w:line="480" w:lineRule="auto"/>
        <w:rPr>
          <w:rtl/>
        </w:rPr>
      </w:pPr>
    </w:p>
    <w:p w:rsidR="001C4500" w:rsidRDefault="001C4500" w:rsidP="002D60AB">
      <w:pPr>
        <w:bidi/>
        <w:rPr>
          <w:rtl/>
        </w:rPr>
      </w:pPr>
      <w:r>
        <w:br w:type="page"/>
      </w:r>
    </w:p>
    <w:tbl>
      <w:tblPr>
        <w:bidiVisual/>
        <w:tblW w:w="13760" w:type="dxa"/>
        <w:tblInd w:w="-9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2"/>
        <w:gridCol w:w="1225"/>
        <w:gridCol w:w="76"/>
        <w:gridCol w:w="5113"/>
        <w:gridCol w:w="45"/>
        <w:gridCol w:w="1122"/>
        <w:gridCol w:w="69"/>
        <w:gridCol w:w="1764"/>
        <w:gridCol w:w="105"/>
        <w:gridCol w:w="1914"/>
        <w:gridCol w:w="143"/>
        <w:gridCol w:w="2162"/>
      </w:tblGrid>
      <w:tr w:rsidR="001C4500" w:rsidTr="00202CFA">
        <w:trPr>
          <w:gridBefore w:val="1"/>
          <w:wBefore w:w="22" w:type="dxa"/>
        </w:trPr>
        <w:tc>
          <w:tcPr>
            <w:tcW w:w="1373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Titr"/>
                <w:b/>
                <w:bCs/>
                <w:sz w:val="28"/>
                <w:szCs w:val="28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lastRenderedPageBreak/>
              <w:t>ليست پايان نامه هاي کارشناسي ارشد  مهندسي بهداشت محيط</w:t>
            </w:r>
          </w:p>
        </w:tc>
      </w:tr>
      <w:tr w:rsidR="001C4500" w:rsidTr="00202CFA">
        <w:trPr>
          <w:gridBefore w:val="1"/>
          <w:wBefore w:w="22" w:type="dxa"/>
        </w:trPr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52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پايان نامه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</w:p>
        </w:tc>
        <w:tc>
          <w:tcPr>
            <w:tcW w:w="186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پژوهشگر</w:t>
            </w:r>
          </w:p>
        </w:tc>
        <w:tc>
          <w:tcPr>
            <w:tcW w:w="2057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راهنما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مشاور</w:t>
            </w:r>
          </w:p>
        </w:tc>
      </w:tr>
      <w:tr w:rsidR="001C4500" w:rsidTr="00202CFA">
        <w:trPr>
          <w:gridBefore w:val="1"/>
          <w:wBefore w:w="22" w:type="dxa"/>
        </w:trPr>
        <w:tc>
          <w:tcPr>
            <w:tcW w:w="12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117</w:t>
            </w:r>
          </w:p>
        </w:tc>
        <w:tc>
          <w:tcPr>
            <w:tcW w:w="523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بررسي ميزان دريافت روزانه نيترات در شهرهاي ورزقان و پارس آباد مغان و ارتباط آن با شيوع سرطان هاي گوارش (معده)</w:t>
            </w:r>
          </w:p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دي 1391</w:t>
            </w:r>
          </w:p>
        </w:tc>
        <w:tc>
          <w:tcPr>
            <w:tcW w:w="186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پرويز نوروز روز بخشايش</w:t>
            </w:r>
          </w:p>
        </w:tc>
        <w:tc>
          <w:tcPr>
            <w:tcW w:w="205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حسن تقي پور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سعيد دستگيري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دکتر يوسف بافنده</w:t>
            </w:r>
          </w:p>
        </w:tc>
      </w:tr>
      <w:tr w:rsidR="001C4500" w:rsidTr="00202CFA">
        <w:trPr>
          <w:gridBefore w:val="1"/>
          <w:wBefore w:w="22" w:type="dxa"/>
        </w:trPr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119</w:t>
            </w:r>
          </w:p>
        </w:tc>
        <w:tc>
          <w:tcPr>
            <w:tcW w:w="52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وجود آرسنیک در منابع آب شرب اطراف قله سبلان و عوارض پوستی ناشی از آن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مرداد 1392</w:t>
            </w:r>
          </w:p>
        </w:tc>
        <w:tc>
          <w:tcPr>
            <w:tcW w:w="1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سمیرا شیخ الاسلامی</w:t>
            </w:r>
          </w:p>
        </w:tc>
        <w:tc>
          <w:tcPr>
            <w:tcW w:w="2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مسافری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سعید دستگیری، دکتر محمدشاکر خطیبی</w:t>
            </w:r>
          </w:p>
        </w:tc>
      </w:tr>
      <w:tr w:rsidR="001C4500" w:rsidTr="00202CFA">
        <w:trPr>
          <w:gridBefore w:val="1"/>
          <w:wBefore w:w="22" w:type="dxa"/>
        </w:trPr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136</w:t>
            </w:r>
          </w:p>
        </w:tc>
        <w:tc>
          <w:tcPr>
            <w:tcW w:w="52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حذف آرسنیک از محلول های آبی توسط نانو ذرات آهن صفر ظرفیتی تثبیت شده با نشاسته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بهمن 1392</w:t>
            </w:r>
          </w:p>
        </w:tc>
        <w:tc>
          <w:tcPr>
            <w:tcW w:w="1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سپیده نعمتی منصور</w:t>
            </w:r>
          </w:p>
        </w:tc>
        <w:tc>
          <w:tcPr>
            <w:tcW w:w="2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مسافری، دکتر علیرضا ختایی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مهندس احمد اصل هاشمی</w:t>
            </w:r>
          </w:p>
        </w:tc>
      </w:tr>
      <w:tr w:rsidR="001C4500" w:rsidTr="00202CFA">
        <w:trPr>
          <w:gridBefore w:val="1"/>
          <w:wBefore w:w="22" w:type="dxa"/>
        </w:trPr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144</w:t>
            </w:r>
          </w:p>
        </w:tc>
        <w:tc>
          <w:tcPr>
            <w:tcW w:w="52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مقایسه عملکرد سیستم </w:t>
            </w:r>
            <w:r>
              <w:rPr>
                <w:rFonts w:cs="B Nazanin"/>
              </w:rPr>
              <w:t>on-site</w:t>
            </w:r>
            <w:r>
              <w:rPr>
                <w:rFonts w:cs="B Nazanin" w:hint="cs"/>
                <w:rtl/>
              </w:rPr>
              <w:t xml:space="preserve"> و </w:t>
            </w:r>
            <w:r>
              <w:rPr>
                <w:rFonts w:cs="B Nazanin"/>
              </w:rPr>
              <w:t>off-site</w:t>
            </w:r>
            <w:r>
              <w:rPr>
                <w:rFonts w:cs="B Nazanin" w:hint="cs"/>
                <w:rtl/>
              </w:rPr>
              <w:t xml:space="preserve"> امحاء و بی خطرسازی پسماندهای بیمارستانی در ایران و ارائه راهکارهای ارتقای آن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بهمن 1392</w:t>
            </w:r>
          </w:p>
        </w:tc>
        <w:tc>
          <w:tcPr>
            <w:tcW w:w="1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طاهر محمدیاری ساربانقلی</w:t>
            </w:r>
          </w:p>
        </w:tc>
        <w:tc>
          <w:tcPr>
            <w:tcW w:w="2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حسن تقی پور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اصغری جعفرآبادی، مهندس احمد اصل هاشمی</w:t>
            </w:r>
          </w:p>
        </w:tc>
      </w:tr>
      <w:tr w:rsidR="001C4500" w:rsidTr="00202CFA">
        <w:trPr>
          <w:gridBefore w:val="1"/>
          <w:wBefore w:w="22" w:type="dxa"/>
        </w:trPr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145</w:t>
            </w:r>
          </w:p>
        </w:tc>
        <w:tc>
          <w:tcPr>
            <w:tcW w:w="52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روند تغییرات کیفی منابع آب شرب منطقه بناب و مراغه و تعیین اثرات بهداشتی احتمالی ناشی از نفوذ پساب کارخانه کاوه سودا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دی ماه ۱۳۹۲</w:t>
            </w:r>
          </w:p>
        </w:tc>
        <w:tc>
          <w:tcPr>
            <w:tcW w:w="1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جعفر شمسی سیس</w:t>
            </w:r>
          </w:p>
        </w:tc>
        <w:tc>
          <w:tcPr>
            <w:tcW w:w="2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دهقانزاده ریحانی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سعید دستگیری، مهندس احمد اصل هاشمی</w:t>
            </w:r>
          </w:p>
        </w:tc>
      </w:tr>
      <w:tr w:rsidR="001C4500" w:rsidTr="00202CFA">
        <w:trPr>
          <w:gridBefore w:val="1"/>
          <w:wBefore w:w="22" w:type="dxa"/>
        </w:trPr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151</w:t>
            </w:r>
          </w:p>
        </w:tc>
        <w:tc>
          <w:tcPr>
            <w:tcW w:w="52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کارایی نانو ذرات آهن صفر ظرفیتی پایدار شده با نشاسته در غیرفعال سازی اشریشیا کلی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۱۳۹۲</w:t>
            </w:r>
          </w:p>
        </w:tc>
        <w:tc>
          <w:tcPr>
            <w:tcW w:w="1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رویا زرعی</w:t>
            </w:r>
          </w:p>
        </w:tc>
        <w:tc>
          <w:tcPr>
            <w:tcW w:w="2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مسافری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محمدحسین سروش برحقی، دکترعلیرضا ختایی</w:t>
            </w:r>
          </w:p>
        </w:tc>
      </w:tr>
      <w:tr w:rsidR="001C4500" w:rsidTr="00202CFA">
        <w:trPr>
          <w:gridBefore w:val="1"/>
          <w:wBefore w:w="22" w:type="dxa"/>
        </w:trPr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157</w:t>
            </w:r>
          </w:p>
        </w:tc>
        <w:tc>
          <w:tcPr>
            <w:tcW w:w="52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آلودگی منابع آب شرب به سموم شیمیایی مصرفی در کشاورزی: مطالعه موردی در روستاهای شهرستان ملکان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1392</w:t>
            </w:r>
          </w:p>
        </w:tc>
        <w:tc>
          <w:tcPr>
            <w:tcW w:w="1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احتشام لطفی</w:t>
            </w:r>
          </w:p>
        </w:tc>
        <w:tc>
          <w:tcPr>
            <w:tcW w:w="2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محمدشاکر خطیبی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مسافری، دکتر محمد اصغری جعفر آبادی</w:t>
            </w:r>
          </w:p>
        </w:tc>
      </w:tr>
      <w:tr w:rsidR="001C4500" w:rsidTr="00202CFA">
        <w:trPr>
          <w:gridBefore w:val="1"/>
          <w:wBefore w:w="22" w:type="dxa"/>
        </w:trPr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174</w:t>
            </w:r>
          </w:p>
        </w:tc>
        <w:tc>
          <w:tcPr>
            <w:tcW w:w="52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تعیین باکتریهای مقاوم به آنتی بیوتیک ها در فاضلاب بیمارستانی,فاضلاب ورودی و خروجی از تصفیه خانه فاضلاب و منابع آب شرب پایین دست تبریز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آبان 1394</w:t>
            </w:r>
          </w:p>
        </w:tc>
        <w:tc>
          <w:tcPr>
            <w:tcW w:w="1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مریم روشنی تختمشلو</w:t>
            </w:r>
          </w:p>
        </w:tc>
        <w:tc>
          <w:tcPr>
            <w:tcW w:w="2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دهقان زاده ریحانی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1C4500" w:rsidTr="00202CFA">
        <w:trPr>
          <w:gridBefore w:val="1"/>
          <w:wBefore w:w="22" w:type="dxa"/>
        </w:trPr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175</w:t>
            </w:r>
          </w:p>
        </w:tc>
        <w:tc>
          <w:tcPr>
            <w:tcW w:w="52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اندازه گیری غلظت آنتی بیوتیک های ایمیپنم و ونکومایسین در فاضلاب بیمارستانی و ورودی و خروجی از تصفیه خانه فاضلاب شهر تبریز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شهریور ۱۳۹۳</w:t>
            </w:r>
          </w:p>
        </w:tc>
        <w:tc>
          <w:tcPr>
            <w:tcW w:w="1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سید نوید صفوی</w:t>
            </w:r>
          </w:p>
        </w:tc>
        <w:tc>
          <w:tcPr>
            <w:tcW w:w="2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دهقانزاده ریحانی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مهندس سید جمال قائم مقامی</w:t>
            </w:r>
          </w:p>
        </w:tc>
      </w:tr>
      <w:tr w:rsidR="001C4500" w:rsidTr="00202CFA">
        <w:trPr>
          <w:gridBefore w:val="1"/>
          <w:wBefore w:w="22" w:type="dxa"/>
        </w:trPr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52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پايان نامه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</w:p>
        </w:tc>
        <w:tc>
          <w:tcPr>
            <w:tcW w:w="186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پژوهشگر</w:t>
            </w:r>
          </w:p>
        </w:tc>
        <w:tc>
          <w:tcPr>
            <w:tcW w:w="2057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راهنما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مشاور</w:t>
            </w:r>
          </w:p>
        </w:tc>
      </w:tr>
      <w:tr w:rsidR="001C4500" w:rsidTr="00202CFA">
        <w:trPr>
          <w:gridBefore w:val="1"/>
          <w:wBefore w:w="22" w:type="dxa"/>
        </w:trPr>
        <w:tc>
          <w:tcPr>
            <w:tcW w:w="12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178</w:t>
            </w:r>
          </w:p>
        </w:tc>
        <w:tc>
          <w:tcPr>
            <w:tcW w:w="523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علل وقوع طعم و بو در آب سد مهاباد و ارائه راهکارهای بهبود کیفیت آن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۱۳۹۴</w:t>
            </w:r>
          </w:p>
        </w:tc>
        <w:tc>
          <w:tcPr>
            <w:tcW w:w="186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منصور حیدرپور</w:t>
            </w:r>
          </w:p>
        </w:tc>
        <w:tc>
          <w:tcPr>
            <w:tcW w:w="205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حسن تقی پور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/>
              </w:rPr>
              <w:t>-</w:t>
            </w:r>
          </w:p>
        </w:tc>
      </w:tr>
      <w:tr w:rsidR="001C4500" w:rsidTr="00202CFA">
        <w:trPr>
          <w:gridBefore w:val="1"/>
          <w:wBefore w:w="22" w:type="dxa"/>
        </w:trPr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185</w:t>
            </w:r>
          </w:p>
        </w:tc>
        <w:tc>
          <w:tcPr>
            <w:tcW w:w="52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مدلسازی کیفی منابع آب زیرزمینی روستاهای شهرستان های تبریز، هریس، بستان آباد، سراب، هشترود، میانه و چاراویماق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بهمن ۱۳۹۲</w:t>
            </w:r>
          </w:p>
        </w:tc>
        <w:tc>
          <w:tcPr>
            <w:tcW w:w="1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مجتبی پوراکبر</w:t>
            </w:r>
          </w:p>
        </w:tc>
        <w:tc>
          <w:tcPr>
            <w:tcW w:w="2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مسافری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/>
              </w:rPr>
              <w:t>-</w:t>
            </w:r>
          </w:p>
        </w:tc>
      </w:tr>
      <w:tr w:rsidR="001C4500" w:rsidTr="00202CFA">
        <w:trPr>
          <w:gridBefore w:val="1"/>
          <w:wBefore w:w="22" w:type="dxa"/>
        </w:trPr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186</w:t>
            </w:r>
          </w:p>
        </w:tc>
        <w:tc>
          <w:tcPr>
            <w:tcW w:w="52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مقادیر جیوه و وضعیت دفع لامپ های کم مصرف (از رده خارج) وارائه راهکار جهت مدیریت و دفع آنها در کشور مبتنی بر روش های نوین زیست محیطی و اقتصادی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اسفند 92</w:t>
            </w:r>
          </w:p>
        </w:tc>
        <w:tc>
          <w:tcPr>
            <w:tcW w:w="1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 امجد سردرودی</w:t>
            </w:r>
          </w:p>
        </w:tc>
        <w:tc>
          <w:tcPr>
            <w:tcW w:w="2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حسن تقی پور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اصغری جعفرآبادی</w:t>
            </w:r>
          </w:p>
        </w:tc>
      </w:tr>
      <w:tr w:rsidR="001C4500" w:rsidTr="00202CFA">
        <w:tc>
          <w:tcPr>
            <w:tcW w:w="1376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ليست پايان نامه هاي کارشناسي ارشد  مهندسي بهداشت محيط</w:t>
            </w:r>
          </w:p>
        </w:tc>
      </w:tr>
      <w:tr w:rsidR="001C4500" w:rsidTr="00202CFA">
        <w:tc>
          <w:tcPr>
            <w:tcW w:w="13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51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پايان نامه</w:t>
            </w:r>
          </w:p>
        </w:tc>
        <w:tc>
          <w:tcPr>
            <w:tcW w:w="1167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</w:p>
        </w:tc>
        <w:tc>
          <w:tcPr>
            <w:tcW w:w="183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پژوهشگر</w:t>
            </w:r>
          </w:p>
        </w:tc>
        <w:tc>
          <w:tcPr>
            <w:tcW w:w="201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راهنما</w:t>
            </w:r>
          </w:p>
        </w:tc>
        <w:tc>
          <w:tcPr>
            <w:tcW w:w="2305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مشاور</w:t>
            </w:r>
          </w:p>
        </w:tc>
      </w:tr>
      <w:tr w:rsidR="001C4500" w:rsidTr="00202CFA">
        <w:tc>
          <w:tcPr>
            <w:tcW w:w="132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117</w:t>
            </w:r>
          </w:p>
        </w:tc>
        <w:tc>
          <w:tcPr>
            <w:tcW w:w="51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بررسي ميزان دريافت روزانه نيترات در شهرهاي ورزقان و پارس آباد مغان و ارتباط آن با شيوع سرطان هاي گوارش (معده)</w:t>
            </w:r>
          </w:p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16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دي 1391</w:t>
            </w:r>
          </w:p>
        </w:tc>
        <w:tc>
          <w:tcPr>
            <w:tcW w:w="183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پرويز نوروز روز بخشايش</w:t>
            </w:r>
          </w:p>
        </w:tc>
        <w:tc>
          <w:tcPr>
            <w:tcW w:w="201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حسن تقي پور</w:t>
            </w:r>
          </w:p>
        </w:tc>
        <w:tc>
          <w:tcPr>
            <w:tcW w:w="230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سعيد دستگيري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دکتر يوسف بافنده</w:t>
            </w:r>
          </w:p>
        </w:tc>
      </w:tr>
      <w:tr w:rsidR="001C4500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119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وجود آرسنیک در منابع آب شرب اطراف قله سبلان و عوارض پوستی ناشی از آن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مرداد 1392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سمیرا شیخ الاسلامی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مسافری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سعید دستگیری، دکتر محمدشاکر خطیبی</w:t>
            </w:r>
          </w:p>
        </w:tc>
      </w:tr>
      <w:tr w:rsidR="001C4500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136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حذف آرسنیک از محلول های آبی توسط نانو ذرات آهن صفر ظرفیتی تثبیت شده با نشاسته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بهمن 1392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سپیده نعمتی منصور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مسافری، دکتر علیرضا ختایی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مهندس احمد اصل هاشمی</w:t>
            </w:r>
          </w:p>
        </w:tc>
      </w:tr>
      <w:tr w:rsidR="001C4500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144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مقایسه عملکرد سیستم </w:t>
            </w:r>
            <w:r>
              <w:rPr>
                <w:rFonts w:cs="B Nazanin"/>
              </w:rPr>
              <w:t>on-site</w:t>
            </w:r>
            <w:r>
              <w:rPr>
                <w:rFonts w:cs="B Nazanin" w:hint="cs"/>
                <w:rtl/>
              </w:rPr>
              <w:t xml:space="preserve"> و </w:t>
            </w:r>
            <w:r>
              <w:rPr>
                <w:rFonts w:cs="B Nazanin"/>
              </w:rPr>
              <w:t>off-site</w:t>
            </w:r>
            <w:r>
              <w:rPr>
                <w:rFonts w:cs="B Nazanin" w:hint="cs"/>
                <w:rtl/>
              </w:rPr>
              <w:t xml:space="preserve"> امحاء و بی خطرسازی پسماندهای بیمارستانی در ایران و ارائه راهکارهای ارتقای آن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بهمن 1392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طاهر محمدیاری ساربانقلی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حسن تقی پور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اصغری جعفرآبادی، مهندس احمد اصل هاشمی</w:t>
            </w:r>
          </w:p>
        </w:tc>
      </w:tr>
      <w:tr w:rsidR="001C4500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145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روند تغییرات کیفی منابع آب شرب منطقه بناب و مراغه و تعیین اثرات بهداشتی احتمالی ناشی از نفوذ پساب کارخانه کاوه سودا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دی ماه ۱۳۹۲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جعفر شمسی سیس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دهقانزاده ریحانی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سعید دستگیری، مهندس احمد اصل هاشمی</w:t>
            </w:r>
          </w:p>
        </w:tc>
      </w:tr>
      <w:tr w:rsidR="001C4500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151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کارایی نانو ذرات آهن صفر ظرفیتی پایدار شده با نشاسته در غیرفعال سازی اشریشیا کلی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۱۳۹۲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رویا زرعی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مسافری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محمدحسین سروش برحقی، دکترعلیرضا ختایی</w:t>
            </w:r>
          </w:p>
        </w:tc>
      </w:tr>
      <w:tr w:rsidR="001C4500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157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آلودگی منابع آب شرب به سموم شیمیایی مصرفی در کشاورزی: مطالعه موردی در روستاهای شهرستان ملکان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1392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احتشام لطفی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محمدشاکر خطیبی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مسافری، دکتر محمد اصغری جعفر آبادی</w:t>
            </w:r>
          </w:p>
        </w:tc>
      </w:tr>
      <w:tr w:rsidR="001C4500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174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تعیین باکتریهای مقاوم به آنتی بیوتیک ها در فاضلاب بیمارستانی,فاضلاب ورودی و خروجی از تصفیه خانه فاضلاب و منابع آب شرب پایین دست تبریز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آبان 1394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مریم روشنی تختمشلو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دهقان زاده ریحانی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1C4500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175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اندازه گیری غلظت آنتی بیوتیک های ایمیپنم و ونکومایسین در فاضلاب بیمارستانی و ورودی و خروجی از تصفیه خانه فاضلاب شهر تبریز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شهریور ۱۳۹۳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سید نوید صفوی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دهقانزاده ریحانی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مهندس سید جمال قائم مقامی</w:t>
            </w:r>
          </w:p>
        </w:tc>
      </w:tr>
      <w:tr w:rsidR="001C4500" w:rsidTr="00202CFA">
        <w:tc>
          <w:tcPr>
            <w:tcW w:w="13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51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پايان نامه</w:t>
            </w:r>
          </w:p>
        </w:tc>
        <w:tc>
          <w:tcPr>
            <w:tcW w:w="1167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</w:p>
        </w:tc>
        <w:tc>
          <w:tcPr>
            <w:tcW w:w="183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پژوهشگر</w:t>
            </w:r>
          </w:p>
        </w:tc>
        <w:tc>
          <w:tcPr>
            <w:tcW w:w="201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راهنما</w:t>
            </w:r>
          </w:p>
        </w:tc>
        <w:tc>
          <w:tcPr>
            <w:tcW w:w="2305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مشاور</w:t>
            </w:r>
          </w:p>
        </w:tc>
      </w:tr>
      <w:tr w:rsidR="001C4500" w:rsidTr="00202CFA">
        <w:tc>
          <w:tcPr>
            <w:tcW w:w="132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178</w:t>
            </w:r>
          </w:p>
        </w:tc>
        <w:tc>
          <w:tcPr>
            <w:tcW w:w="51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علل وقوع طعم و بو در آب سد مهاباد و ارائه راهکارهای بهبود کیفیت آن</w:t>
            </w:r>
          </w:p>
        </w:tc>
        <w:tc>
          <w:tcPr>
            <w:tcW w:w="116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۱۳۹۴</w:t>
            </w:r>
          </w:p>
        </w:tc>
        <w:tc>
          <w:tcPr>
            <w:tcW w:w="183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منصور حیدرپور</w:t>
            </w:r>
          </w:p>
        </w:tc>
        <w:tc>
          <w:tcPr>
            <w:tcW w:w="201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حسن تقی پور</w:t>
            </w:r>
          </w:p>
        </w:tc>
        <w:tc>
          <w:tcPr>
            <w:tcW w:w="230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/>
              </w:rPr>
              <w:t>-</w:t>
            </w:r>
          </w:p>
        </w:tc>
      </w:tr>
      <w:tr w:rsidR="001C4500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185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مدلسازی کیفی منابع آب زیرزمینی روستاهای شهرستان های تبریز، هریس، بستان آباد، سراب، هشترود، میانه و چاراویماق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بهمن ۱۳۹۲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مجتبی پوراکبر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مسافری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/>
              </w:rPr>
              <w:t>-</w:t>
            </w:r>
          </w:p>
        </w:tc>
      </w:tr>
      <w:tr w:rsidR="001C4500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186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مقادیر جیوه و وضعیت دفع لامپ های کم مصرف (از رده خارج) وارائه راهکار جهت مدیریت و دفع آنها در کشور مبتنی بر روش های نوین زیست محیطی و اقتصادی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اسفند 92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 امجد سردرودی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حسن تقی پور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اصغری جعفرآبادی</w:t>
            </w:r>
          </w:p>
        </w:tc>
      </w:tr>
      <w:tr w:rsidR="001C4500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208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عوامل محیطی و فردی موثر در میزان شیوع پدیکلوزیس کاپیتیس (شپش سر) در دانش آموزان مقطع ابتدایی در مناطق شهری و روستایی شهرتسان سراب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۱۳۹۴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شهین سلیمیان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دهقان زاده ریحانی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مهندس احمد اصل هاشمی</w:t>
            </w:r>
          </w:p>
        </w:tc>
      </w:tr>
      <w:tr w:rsidR="001C4500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209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ارتباط بین آلاینده های هوا و پذیرش بیمارستانی با علائم قلبی_عروقی و تنفسی در شهر تبریز با استفاده از روش آنالیز مورد_متقاطع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۱۳۹۳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راضیه ازک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 شاکر خطیبی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 اصغری جعفر آبادی</w:t>
            </w:r>
          </w:p>
        </w:tc>
      </w:tr>
      <w:tr w:rsidR="001C4500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209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ارائه مدلی برای پیش بینی پخش آلاینده های گازی در شهر تبریز با استفاده از شبکه عصبی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۱۳۹۲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ناهیده محمدی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محمدشاکر خطیبی، دکتر اسماعیل فاتحی فر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علیرضا بهروز سرند، مهندس احمداصل هاشمی</w:t>
            </w:r>
          </w:p>
        </w:tc>
      </w:tr>
      <w:tr w:rsidR="001C4500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225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tl/>
              </w:rPr>
            </w:pPr>
            <w:r>
              <w:rPr>
                <w:rFonts w:cs="B Nazanin" w:hint="cs"/>
                <w:rtl/>
              </w:rPr>
              <w:t xml:space="preserve">بررسی عملکرد و ارائه راهکارهای بهینه سازی سیستم لجن فعال در تصفیه فاضلاب واحد </w:t>
            </w:r>
            <w:r>
              <w:rPr>
                <w:rFonts w:cs="B Nazanin"/>
              </w:rPr>
              <w:t>ABS</w:t>
            </w:r>
            <w:r>
              <w:rPr>
                <w:rFonts w:cs="B Nazanin" w:hint="cs"/>
                <w:rtl/>
              </w:rPr>
              <w:t xml:space="preserve"> پتروشیمی تبریز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بهمن 1394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 اکبری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شاکر خطیبی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مسافری</w:t>
            </w:r>
          </w:p>
        </w:tc>
      </w:tr>
      <w:tr w:rsidR="001C4500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230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عملکرد سیستم غشایی مستغرق الکتروبیوراکتور</w:t>
            </w:r>
            <w:r>
              <w:rPr>
                <w:rFonts w:cs="B Nazanin"/>
              </w:rPr>
              <w:t xml:space="preserve">(SMEBR) </w:t>
            </w:r>
            <w:r>
              <w:rPr>
                <w:rFonts w:cs="B Nazanin" w:hint="cs"/>
                <w:rtl/>
              </w:rPr>
              <w:t>با پیش تصفیه بی هوازی حاوی الکترود آند در تصفیه فاضلاب شهری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1395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926D9C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نادر</w:t>
            </w:r>
            <w:r w:rsidR="001C4500">
              <w:rPr>
                <w:rFonts w:cs="B Nazanin" w:hint="cs"/>
                <w:rtl/>
              </w:rPr>
              <w:t xml:space="preserve"> تقی پور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مسافری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شاکر خطیبی</w:t>
            </w:r>
          </w:p>
        </w:tc>
      </w:tr>
      <w:tr w:rsidR="001C4500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235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تعیین اثرات سیستم های تصفیه در محل </w:t>
            </w:r>
            <w:r>
              <w:rPr>
                <w:rFonts w:cs="B Nazanin"/>
              </w:rPr>
              <w:t>point of use)</w:t>
            </w:r>
            <w:r>
              <w:rPr>
                <w:rFonts w:cs="B Nazanin" w:hint="cs"/>
                <w:rtl/>
              </w:rPr>
              <w:t>) در کاهش باسیل های گرم منفی(اشریشیا کلی،سودوموناس آئروژینوا و آئروموناس)از شبکه آب شرب شهر تبریز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بهمن ماه 1394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سیده معصومه ابراهیمی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دهقانزاده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  <w:p w:rsidR="001C4500" w:rsidRDefault="001C4500" w:rsidP="002D60AB">
            <w:pPr>
              <w:bidi/>
              <w:spacing w:line="276" w:lineRule="auto"/>
              <w:rPr>
                <w:rFonts w:cs="B Nazanin"/>
              </w:rPr>
            </w:pPr>
          </w:p>
          <w:p w:rsidR="001C4500" w:rsidRDefault="001C4500" w:rsidP="002D60AB">
            <w:pPr>
              <w:bidi/>
              <w:spacing w:line="276" w:lineRule="auto"/>
              <w:rPr>
                <w:rFonts w:cs="B Nazanin"/>
              </w:rPr>
            </w:pPr>
          </w:p>
        </w:tc>
      </w:tr>
      <w:tr w:rsidR="001C4500" w:rsidTr="00202CFA">
        <w:tc>
          <w:tcPr>
            <w:tcW w:w="132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236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ارزیابی فنی و اقتصادی روش هیبریدی از ناسیون در بستر کربن فعال در کاهش جلبک ها و مواد آلی از آب خام ورودی به تصفیه خانه های آب شرب شهری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بهمن 1395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سیده مریم سید موسوی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دهقانزاده ریحانی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شاکر خطیبی</w:t>
            </w:r>
          </w:p>
        </w:tc>
      </w:tr>
      <w:tr w:rsidR="001C4500" w:rsidTr="00202CFA">
        <w:tc>
          <w:tcPr>
            <w:tcW w:w="13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51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پايان نامه</w:t>
            </w:r>
          </w:p>
        </w:tc>
        <w:tc>
          <w:tcPr>
            <w:tcW w:w="1167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</w:p>
        </w:tc>
        <w:tc>
          <w:tcPr>
            <w:tcW w:w="183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پژوهشگر</w:t>
            </w:r>
          </w:p>
        </w:tc>
        <w:tc>
          <w:tcPr>
            <w:tcW w:w="201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راهنما</w:t>
            </w:r>
          </w:p>
        </w:tc>
        <w:tc>
          <w:tcPr>
            <w:tcW w:w="2305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مشاور</w:t>
            </w:r>
          </w:p>
        </w:tc>
      </w:tr>
      <w:tr w:rsidR="001C4500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237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غلظت فلوراید در منابع آب شرب روستاهای شهرستان ماکو و پهنه بندی آن با استفاده ازسیستم</w:t>
            </w:r>
            <w:r>
              <w:rPr>
                <w:rFonts w:cs="B Nazanin"/>
              </w:rPr>
              <w:t xml:space="preserve"> GIS </w:t>
            </w:r>
            <w:r>
              <w:rPr>
                <w:rFonts w:cs="B Nazanin" w:hint="cs"/>
                <w:rtl/>
              </w:rPr>
              <w:t>و اثرات بهداشتی آن روی شیوع فلوروزیس دندانی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1394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آیدا اجلالی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حسن تقی پور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احسان خشابی</w:t>
            </w:r>
          </w:p>
        </w:tc>
      </w:tr>
      <w:tr w:rsidR="001C4500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246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ارزیابی عملکرد تجهیزات بی خطر سازی پسماندهای عفونی تولیدی بیمارستان ها: مطالعه موردی در بیمارستان های شهر تبریز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۱۳۹۵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مینا علیزاده نجمی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حسن تقی پور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محمدشاکر خطیبی</w:t>
            </w:r>
          </w:p>
        </w:tc>
      </w:tr>
      <w:tr w:rsidR="001C4500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247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کیفیت آب دریاچه سد سهند آذربایجان شرقی از نظر مواد مغذی و رشد جلبکی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1395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فهیمه اسفندی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مسافری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حجازی، دکتر فریدون آرمانفر</w:t>
            </w:r>
          </w:p>
        </w:tc>
      </w:tr>
      <w:tr w:rsidR="001C4500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251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مدل سازی و تحلیل کیفی منابع آب شرب زیر زمینی با استفاده از </w:t>
            </w:r>
            <w:r>
              <w:rPr>
                <w:rFonts w:cs="B Nazanin"/>
              </w:rPr>
              <w:t>PCA</w:t>
            </w:r>
            <w:r>
              <w:rPr>
                <w:rFonts w:cs="B Nazanin" w:hint="cs"/>
                <w:rtl/>
              </w:rPr>
              <w:t xml:space="preserve"> و </w:t>
            </w:r>
            <w:r>
              <w:rPr>
                <w:rFonts w:cs="B Nazanin"/>
              </w:rPr>
              <w:t>GIS</w:t>
            </w:r>
            <w:r>
              <w:rPr>
                <w:rFonts w:cs="B Nazanin" w:hint="cs"/>
                <w:rtl/>
              </w:rPr>
              <w:t xml:space="preserve"> در روستاهای حاشیه ی غربی دریاچه ارومیه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مرداد 1396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حامد جهانی مقدم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مسافری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شاکر خطیبی</w:t>
            </w:r>
          </w:p>
        </w:tc>
      </w:tr>
      <w:tr w:rsidR="001C4500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252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کیفیت آب در منابع آب شرب و شبکه توزیع شهر اردبیل و ارائه راهکار های مناسب جهت حذف مقادیر بیش از حد مجاز آرسنیک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1395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مینا عباس زاده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مسافری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اصغری جعفر آبادی ، دکتر عبدالرضا واعظی</w:t>
            </w:r>
          </w:p>
        </w:tc>
      </w:tr>
      <w:tr w:rsidR="001C4500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256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ارزیابی کارایی سیستم تصفیه فاضلاب مجتمع پتروشیمی تبریز با هدف ارتقا و بهبود عملکرد با استفاده از آنالیز موازنه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۱۳۹۵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بهنامی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شاکر خطیبی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دهقان زاده ریحانی</w:t>
            </w:r>
          </w:p>
        </w:tc>
      </w:tr>
      <w:tr w:rsidR="001C4500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257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ارزیابی و مدل سازی میزان انتشار و پخش استایرن و اگریلونیتریل از واحد تولید پتروشیمی تبریز</w:t>
            </w:r>
            <w:r>
              <w:rPr>
                <w:rFonts w:cs="B Nazanin"/>
              </w:rPr>
              <w:t>ABS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۱۳۹۵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رقیه</w:t>
            </w:r>
            <w:r>
              <w:rPr>
                <w:rFonts w:cs="B Nazanin" w:hint="cs"/>
              </w:rPr>
              <w:t xml:space="preserve"> </w:t>
            </w:r>
            <w:r>
              <w:rPr>
                <w:rFonts w:cs="B Nazanin" w:hint="cs"/>
                <w:rtl/>
              </w:rPr>
              <w:t>یوسفی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شاکر خطیبی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داوود کاه فروشان، مهندس خالد ظروفچی بنیس</w:t>
            </w:r>
          </w:p>
        </w:tc>
      </w:tr>
      <w:tr w:rsidR="001C4500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272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تعیین میزان آلودگی به سودوموناس آئروژینوزا و اشرشیا کلی در لوازم آرایشی پوستی و چشمی استفاده شده و نو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1395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لیلا داداشی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دهقان زاده ریحانی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نجیبه اکبر راهنمای اصل، محمدرضا فرشچیان</w:t>
            </w:r>
          </w:p>
        </w:tc>
      </w:tr>
      <w:tr w:rsidR="001C4500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273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خصوصیات فیزیکی و شیمیایی آب خروجی از دستگاه های تصفیه آب خانگی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1396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نسرین طالب زاده نهر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دهقان زاده ریحانی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1C4500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275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آنالیز کیفیت میکروبی، فلزات سنگین و نحوه مدیریت کنونی لجن  درتصفیه خانه های فاضلاب شهری استان آذربایجان شرقی در سال ۱۳۹۳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1393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بهار قریشی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شاکر خطیبی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مسافری</w:t>
            </w:r>
          </w:p>
        </w:tc>
      </w:tr>
      <w:tr w:rsidR="001C4500" w:rsidTr="00202CFA">
        <w:tc>
          <w:tcPr>
            <w:tcW w:w="13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51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پايان نامه</w:t>
            </w:r>
          </w:p>
        </w:tc>
        <w:tc>
          <w:tcPr>
            <w:tcW w:w="1167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</w:p>
        </w:tc>
        <w:tc>
          <w:tcPr>
            <w:tcW w:w="183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پژوهشگر</w:t>
            </w:r>
          </w:p>
        </w:tc>
        <w:tc>
          <w:tcPr>
            <w:tcW w:w="201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راهنما</w:t>
            </w:r>
          </w:p>
        </w:tc>
        <w:tc>
          <w:tcPr>
            <w:tcW w:w="2305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مشاور</w:t>
            </w:r>
          </w:p>
        </w:tc>
      </w:tr>
      <w:tr w:rsidR="001C4500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278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وضعیت مدیریت نخاله های ساختمانی در شهر تبریز و ارائه راهکار دفع مبتنی بر اصول بهداشتی و زیست محیطی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بهمن 1396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رضا تقی زاده جزدانی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حسن تقی پور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اصغری جعفرآبادی</w:t>
            </w:r>
          </w:p>
        </w:tc>
      </w:tr>
      <w:tr w:rsidR="001C4500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281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تعیین میزان مواجهه روزانه با نیترات از طریق مواد غذایی وآب  مصرفی در شهرستانهای شبستر و خامنه در سال 94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اسفند 95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سعید همتی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حسن تقی پور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tl/>
              </w:rPr>
            </w:pPr>
            <w:r>
              <w:rPr>
                <w:rFonts w:cs="B Nazanin" w:hint="cs"/>
                <w:rtl/>
              </w:rPr>
              <w:t>دکتر محمدحسین صومی،</w:t>
            </w:r>
          </w:p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الناز فرامرزی</w:t>
            </w:r>
          </w:p>
        </w:tc>
      </w:tr>
      <w:tr w:rsidR="001C4500" w:rsidTr="00202CFA">
        <w:tc>
          <w:tcPr>
            <w:tcW w:w="132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282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سنجش و پهنه بندی غلظت فلوراید در منابع آب شرب روستاهای پلدشت و ارائه راهکارهای تامین آب سالم از نظر فلوراید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1395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حسین قنبری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حسن تقی پور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_</w:t>
            </w:r>
          </w:p>
        </w:tc>
      </w:tr>
      <w:tr w:rsidR="001C4500" w:rsidTr="00202CFA">
        <w:tc>
          <w:tcPr>
            <w:tcW w:w="132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285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ارزیابی عملکرد روش هیبریدی ازناسیون در بستر کربن فعال برای پیش تصفیه فاضلاب بیمارستانی جهت کاهش آلاینده ها و جذف آنتی بیوتیک سیپروفلوکساسین و ونکومایسین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1396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احمد محمدپور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دهقان زاده ریحانی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1C4500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291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میزان پراکسید و وضعیت مدیریت روغن های خوراکی  مصرفی در مراکز تهیه و توزیع مواد غذایی شهر تبریز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بهمن 1395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ابراهیم احمدی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مسافری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محمدصادق تبریزی،</w:t>
            </w:r>
          </w:p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لیلا نیک نیاز</w:t>
            </w:r>
          </w:p>
        </w:tc>
      </w:tr>
      <w:tr w:rsidR="001C4500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299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مطالعه بیماری های آسم و هایپرتانسیون مرتبط با آلوگی هوا در روستاهای منطقه صنعتی غرب تبریز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1395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معصومه فرج زاده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شاکر خطیبی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اصغری جعفرآبادی ، دکتر همایون صادقی بازرگانی</w:t>
            </w:r>
          </w:p>
        </w:tc>
      </w:tr>
      <w:tr w:rsidR="001C4500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310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شناسایی کمی وکیفی ونحوه مدیریت باتریهای مستعمل وارائه راهکار مدیریتی مبتنی براصول بهداشتی و زیست محیطی جهت دفع آنها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1397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شوبو محمدی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حسن تقی پور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عبدالرضا شقاقی،دکتر محمد اصغری جعفرآبادی</w:t>
            </w:r>
          </w:p>
        </w:tc>
      </w:tr>
      <w:tr w:rsidR="001C4500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313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برآورد مقادیر و نحوه مدیریت زایدات حاصل از آب های بطری شده با توجه به مصرف روزافزون آنها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مرداد 1397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پریسا پشم تاب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حسن تقی پور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spacing w:line="27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محمد اصغری جعفرآبادی</w:t>
            </w:r>
          </w:p>
        </w:tc>
      </w:tr>
      <w:tr w:rsidR="009E414F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14F" w:rsidRDefault="009E414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314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14F" w:rsidRDefault="009E41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میزان تری هالومتان ها در آب آشامیدنی شهر تبریز در سال 1395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14F" w:rsidRDefault="009E41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1397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14F" w:rsidRDefault="009E414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ساناز عابدی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14F" w:rsidRDefault="009E414F" w:rsidP="002D60AB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حسن تقی پور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14F" w:rsidRDefault="009E414F" w:rsidP="002D60AB">
            <w:pPr>
              <w:spacing w:line="276" w:lineRule="auto"/>
              <w:rPr>
                <w:rFonts w:cs="B Nazanin"/>
                <w:rtl/>
              </w:rPr>
            </w:pPr>
          </w:p>
        </w:tc>
      </w:tr>
      <w:tr w:rsidR="001C4500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315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مطالعه امکان سنجی کاربرد ازن در گندزدایی پسماندهای عفونی بیمارستانی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1397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نسرین وجدانی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دهقان زاده ریحانی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حسن تقی پور</w:t>
            </w:r>
          </w:p>
        </w:tc>
      </w:tr>
      <w:tr w:rsidR="001C4500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319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مدلسازی آلاینده های ناشی از مصرف سوخت در شهرک صنعتی بهاران همدان و برآورد تاثیر احداث آن بر کیفیت هوای منطقه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1396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 علیزاده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اکبر غلامپور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محمدصادق حسنوند</w:t>
            </w:r>
          </w:p>
        </w:tc>
      </w:tr>
      <w:tr w:rsidR="00F76756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6756" w:rsidRDefault="00F76756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338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6756" w:rsidRDefault="00F76756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بررسی نوع و تراکم </w:t>
            </w:r>
            <w:r w:rsidR="00A45DAB">
              <w:rPr>
                <w:rFonts w:cs="B Nazanin" w:hint="cs"/>
                <w:rtl/>
              </w:rPr>
              <w:t>بیوآنروسل های قارچی و باکتریایی موجود در بخش های مختلف مراکز آموزشی و درمانی شهر ارومیه در سال 95-96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6756" w:rsidRDefault="00A45DA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6756" w:rsidRDefault="00A45DA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عارفه بیگلری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6756" w:rsidRDefault="00A45DA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اکبر غلام پور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6756" w:rsidRDefault="00F76756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A45DAB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DAB" w:rsidRDefault="00A45DAB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340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DAB" w:rsidRDefault="00A45DA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مطالعه هزینه-اثربخشی خرید راهبردی خدمات بهداشت محیط در مجتمع های سلامت شهرستان تبریز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DAB" w:rsidRDefault="00A45DA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1397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DAB" w:rsidRDefault="00A45DA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میکائیل عباس زاده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DAB" w:rsidRDefault="00A45DA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مسافری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DAB" w:rsidRDefault="00A45DAB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5A5545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545" w:rsidRDefault="005A554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348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545" w:rsidRDefault="005A554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روند تغییرات زمانی و مکانی ذرات معلق در حاشیه شرقی دریاچه ارومیه با استفاده از تصاویر ماهواره ای و ارزیابی خطر بیماری های تنفسی و قلبی عروقی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545" w:rsidRDefault="005A554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545" w:rsidRDefault="005A554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شکوفه دلفی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545" w:rsidRDefault="005A554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مسافری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545" w:rsidRDefault="005A5545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A45DAB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DAB" w:rsidRDefault="00A45DAB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349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DAB" w:rsidRDefault="00A45DA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ارزیابی کارایی فرآیند ازناسیون کاتالیزشده با براده آهن و مخلوط براده آهن/کربن فعال در حذف سولفومتوکسازول از محلول های آبی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DAB" w:rsidRDefault="00A45DA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DAB" w:rsidRDefault="00A45DA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نجمه شاه مهدی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DAB" w:rsidRDefault="00A45DA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رضا دهقان زاده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DAB" w:rsidRDefault="00A45DAB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A45DAB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DAB" w:rsidRDefault="00A45DAB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350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DAB" w:rsidRDefault="00A45DA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تعیین راندمان فرآیندهای اکسیداسیون کاتا</w:t>
            </w:r>
            <w:r w:rsidR="005A5545">
              <w:rPr>
                <w:rFonts w:cs="B Nazanin" w:hint="cs"/>
                <w:rtl/>
              </w:rPr>
              <w:t>لیزوری ازن کربن فعال و ازن پرسولفات در تجزیه رنگ راکتیو آبی 194 از محلول ها آبی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DAB" w:rsidRDefault="005A554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DAB" w:rsidRDefault="005A554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سپیده بخت شکوهی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DAB" w:rsidRDefault="005A554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دهقانزاده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DAB" w:rsidRDefault="00A45DAB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1C4500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351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بررسی تغییرات زمانی و مکانی غلظت </w:t>
            </w:r>
            <w:r>
              <w:rPr>
                <w:rFonts w:cs="B Nazanin"/>
              </w:rPr>
              <w:t>BTEX</w:t>
            </w:r>
            <w:r>
              <w:rPr>
                <w:rFonts w:cs="B Nazanin" w:hint="cs"/>
                <w:rtl/>
              </w:rPr>
              <w:t xml:space="preserve"> و استایرن در هوای شهر تبریز و ارزیابی خطر بهداشتی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1397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لیلا توحید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شاکر خطیبی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4500" w:rsidRDefault="001C45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یحیی رسول زاده، دکتر پروین سربخش</w:t>
            </w:r>
          </w:p>
        </w:tc>
      </w:tr>
      <w:tr w:rsidR="005A5545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545" w:rsidRDefault="005A5545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352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545" w:rsidRDefault="005A554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تاثیر احتمالی خشک شدن دریاچه ارومیه بر کیفیت منابع آب آشامیدنی زیرزمینی حاشیه شرقی دریاچه ارومیه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545" w:rsidRDefault="005A554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545" w:rsidRDefault="005A554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لیلا حیدری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545" w:rsidRDefault="005A554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مسافری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5545" w:rsidRDefault="005A5545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A45DAB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DAB" w:rsidRDefault="00A45DAB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359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DAB" w:rsidRDefault="005A554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میزان باقی مانده آفت کش ها در ورودی و خروجی تصفیه خانه فاضلاب شهر تبریز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DAB" w:rsidRDefault="005A554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DAB" w:rsidRDefault="005A554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نسیم ذوالفقاری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DAB" w:rsidRDefault="005A5545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شاکرخطیبی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DAB" w:rsidRDefault="00A45DAB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F76756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6756" w:rsidRDefault="00F76756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363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6756" w:rsidRDefault="00F76756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غظت ذرات ترسیب شونده و محتوای فلزات سنگین آن در هوای آزاد شهرستان تبریز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6756" w:rsidRDefault="00F76756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6756" w:rsidRDefault="00F76756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مهران عیوض زاده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6756" w:rsidRDefault="00F76756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اکبر غلامپور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6756" w:rsidRDefault="00F76756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F76756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6756" w:rsidRDefault="00684D1D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374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6756" w:rsidRDefault="00774C0D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روند تغییرات مکانی-زمانی آلودگی هوای شهر تبریز طی سالهای 1395-1385 و برآورد تعداد موارد مرگ منتسب به آن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6756" w:rsidRDefault="00774C0D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6756" w:rsidRDefault="00774C0D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وحید برزگر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6756" w:rsidRDefault="00774C0D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اکبر غلامپور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6756" w:rsidRDefault="00F76756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774C0D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C0D" w:rsidRDefault="00774C0D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418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C0D" w:rsidRDefault="00774C0D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ارزیابی اثرات زیست محیطی استحصال نمک از دریاچه ارومیه و وجود فلزات سنگین در رسوبات دریاچه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C0D" w:rsidRDefault="00774C0D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C0D" w:rsidRDefault="00774C0D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جهانگیر اکرامی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C0D" w:rsidRDefault="00774C0D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مسافری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C0D" w:rsidRDefault="00774C0D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774C0D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C0D" w:rsidRDefault="00774C0D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419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C0D" w:rsidRDefault="00774C0D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ارزیابی تاثیر فرآیندهای گندزدایی با ازن</w:t>
            </w:r>
            <w:r w:rsidR="008159FE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 xml:space="preserve"> کلر </w:t>
            </w:r>
            <w:r w:rsidR="008159FE">
              <w:rPr>
                <w:rFonts w:cs="B Nazanin" w:hint="cs"/>
                <w:rtl/>
              </w:rPr>
              <w:t>و کلربر کیفیت میکروبی و فیزیکوشیمیایی آب استخرهای شنا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C0D" w:rsidRDefault="008159FE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C0D" w:rsidRDefault="008159FE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پریسا فیروزی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C0D" w:rsidRDefault="008159FE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احد اصل هاشمی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C0D" w:rsidRDefault="00774C0D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774C0D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C0D" w:rsidRDefault="00774C0D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428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C0D" w:rsidRDefault="00774C0D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تعیین ارتباط بین آلودگی هوا به ذرات معلق </w:t>
            </w:r>
            <w:r>
              <w:rPr>
                <w:rFonts w:cs="B Nazanin"/>
              </w:rPr>
              <w:t>PM25</w:t>
            </w:r>
            <w:r>
              <w:rPr>
                <w:rFonts w:cs="B Nazanin" w:hint="cs"/>
                <w:rtl/>
              </w:rPr>
              <w:t xml:space="preserve"> و </w:t>
            </w:r>
            <w:r>
              <w:rPr>
                <w:rFonts w:cs="B Nazanin"/>
              </w:rPr>
              <w:t>PM10</w:t>
            </w:r>
            <w:r>
              <w:rPr>
                <w:rFonts w:cs="B Nazanin" w:hint="cs"/>
                <w:rtl/>
              </w:rPr>
              <w:t xml:space="preserve"> و میزان پذیرش اورژانس با عوارض تنفسی در شهر ارومیه با استفاده از آنالیز مورد-متقاطع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C0D" w:rsidRDefault="00774C0D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C0D" w:rsidRDefault="00774C0D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هاجر سیفی پور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C0D" w:rsidRDefault="00774C0D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شاکر خطیبی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C0D" w:rsidRDefault="00774C0D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774C0D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C0D" w:rsidRDefault="007A7E0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429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C0D" w:rsidRDefault="007A7E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تعیین کارایی فرآیندهای</w:t>
            </w:r>
            <w:r w:rsidR="008159FE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فرات/پراکسی منوسولفات </w:t>
            </w:r>
            <w:r w:rsidR="008159FE">
              <w:rPr>
                <w:rFonts w:cs="B Nazanin" w:hint="cs"/>
                <w:rtl/>
              </w:rPr>
              <w:t>و فرات/هیدروژن پراکسید برای حذف آنتی بیوتیک سولفومتوکسازول از پساب تصفیه خانه فاضلاب شهری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C0D" w:rsidRDefault="008159FE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C0D" w:rsidRDefault="008159FE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بهجت  جبالبارزی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C0D" w:rsidRDefault="008159FE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حسن اصلانی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C0D" w:rsidRDefault="00774C0D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83695B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95B" w:rsidRDefault="0082166B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441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95B" w:rsidRDefault="0082166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چالش های مدیریت پسماندهای شهری ایران از منظر متخصصین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95B" w:rsidRDefault="0082166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95B" w:rsidRDefault="0082166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ساناز اسمعیل زاده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95B" w:rsidRDefault="0082166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حسن تقی پور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95B" w:rsidRDefault="0083695B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83695B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95B" w:rsidRDefault="0082166B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443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95B" w:rsidRDefault="0082166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ارزیابی اثرات سلامت انتقال و تخلیه پساب تصفیه خانه های فاضلاب شهری به دریاچه ارومیه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95B" w:rsidRDefault="0082166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95B" w:rsidRDefault="0082166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میرجلیل میرمحمدزاده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95B" w:rsidRDefault="0082166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دهقانزاده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95B" w:rsidRDefault="0083695B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82166B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66B" w:rsidRDefault="0082166B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495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66B" w:rsidRDefault="008159FE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میزان سموم باقی مانده در خیارهای عرضه شده در شهر تبریز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66B" w:rsidRDefault="008159FE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66B" w:rsidRDefault="008159FE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سجاد یوسفی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66B" w:rsidRDefault="008159FE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غلامحسین صفری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66B" w:rsidRDefault="0082166B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82166B" w:rsidTr="00202CFA"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66B" w:rsidRDefault="008159FE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535</w:t>
            </w:r>
          </w:p>
        </w:tc>
        <w:tc>
          <w:tcPr>
            <w:tcW w:w="5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66B" w:rsidRDefault="008159FE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ارزیابی اثرات بهداشتی و زیست محیطی دفع و استفاده مجدد از پساب صفیه خانه فاضلاب شهر مرند در کشاورزی</w:t>
            </w:r>
          </w:p>
        </w:tc>
        <w:tc>
          <w:tcPr>
            <w:tcW w:w="1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66B" w:rsidRDefault="008159FE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1400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66B" w:rsidRDefault="008159FE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سمیه مکاری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66B" w:rsidRDefault="008159FE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دهقانزاده</w:t>
            </w: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66B" w:rsidRDefault="0082166B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</w:tbl>
    <w:p w:rsidR="00F25CFA" w:rsidRDefault="00F25CFA" w:rsidP="002D60AB">
      <w:pPr>
        <w:spacing w:line="480" w:lineRule="auto"/>
      </w:pPr>
    </w:p>
    <w:tbl>
      <w:tblPr>
        <w:bidiVisual/>
        <w:tblW w:w="13454" w:type="dxa"/>
        <w:tblInd w:w="-6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70"/>
        <w:gridCol w:w="5248"/>
        <w:gridCol w:w="1469"/>
        <w:gridCol w:w="1744"/>
        <w:gridCol w:w="2189"/>
        <w:gridCol w:w="1934"/>
      </w:tblGrid>
      <w:tr w:rsidR="00F25CFA" w:rsidTr="00202CFA">
        <w:tc>
          <w:tcPr>
            <w:tcW w:w="1345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ليست پايان نامه هاي کارشناسي ارشد اپیدمیولوژی</w:t>
            </w:r>
          </w:p>
        </w:tc>
      </w:tr>
      <w:tr w:rsidR="00F25CFA" w:rsidTr="00202CFA"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524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پايان نامه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پژوهشگر</w:t>
            </w:r>
          </w:p>
        </w:tc>
        <w:tc>
          <w:tcPr>
            <w:tcW w:w="21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راهنما</w:t>
            </w:r>
          </w:p>
        </w:tc>
        <w:tc>
          <w:tcPr>
            <w:tcW w:w="19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مشاور</w:t>
            </w:r>
          </w:p>
        </w:tc>
      </w:tr>
      <w:tr w:rsidR="00F25CFA" w:rsidTr="00202CFA">
        <w:tc>
          <w:tcPr>
            <w:tcW w:w="8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212</w:t>
            </w:r>
          </w:p>
        </w:tc>
        <w:tc>
          <w:tcPr>
            <w:tcW w:w="524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مطالعه مورد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شاهدی برخی عوامل روانی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اجتماعی پیشگویی کننده مصدومیت منجر به بستری ناشی از حوادث رانندگان موتورسیکلت در تبریز ۱۳۹۲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۱۳۹۴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لیلی عابدی</w:t>
            </w:r>
          </w:p>
        </w:tc>
        <w:tc>
          <w:tcPr>
            <w:tcW w:w="21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همایون صادقی بازرگانی</w:t>
            </w:r>
          </w:p>
        </w:tc>
        <w:tc>
          <w:tcPr>
            <w:tcW w:w="19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شاهرخ امیری، دکتر داوود خراسانی</w:t>
            </w:r>
          </w:p>
        </w:tc>
      </w:tr>
      <w:tr w:rsidR="00F25CFA" w:rsidTr="00202CFA"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217</w:t>
            </w: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ارتباط بین کیفیت مراقبت دیابت و کیفیت زندگی مرتبط با سلامت و دیسترس های روانی در بیماران دیابت نوع ۲</w:t>
            </w: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۱۳۹۴</w:t>
            </w:r>
          </w:p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جعفر عطایی</w:t>
            </w:r>
          </w:p>
        </w:tc>
        <w:tc>
          <w:tcPr>
            <w:tcW w:w="2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سید مرتضی شمشیرگران</w:t>
            </w:r>
          </w:p>
        </w:tc>
        <w:tc>
          <w:tcPr>
            <w:tcW w:w="1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منوچهر ایران پرور، مهندس عبدالرسول صفائیان</w:t>
            </w:r>
          </w:p>
        </w:tc>
      </w:tr>
      <w:tr w:rsidR="00F25CFA" w:rsidTr="00202CFA"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218</w:t>
            </w: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مطالعه مرور نظام مند و متاآنالیز اثربخشی درمانهای غیر دارویی در بهبود کمردرد در ایران</w:t>
            </w: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اردیبهشت ۱۳۹۴</w:t>
            </w:r>
          </w:p>
        </w:tc>
        <w:tc>
          <w:tcPr>
            <w:tcW w:w="1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محسن یگانه</w:t>
            </w:r>
          </w:p>
        </w:tc>
        <w:tc>
          <w:tcPr>
            <w:tcW w:w="2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سعید دستگیری، دکتر حمیدرضا برادران</w:t>
            </w:r>
          </w:p>
        </w:tc>
        <w:tc>
          <w:tcPr>
            <w:tcW w:w="1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</w:tbl>
    <w:p w:rsidR="00F25CFA" w:rsidRDefault="00F25CFA" w:rsidP="002D60AB">
      <w:pPr>
        <w:spacing w:line="480" w:lineRule="auto"/>
      </w:pPr>
    </w:p>
    <w:tbl>
      <w:tblPr>
        <w:bidiVisual/>
        <w:tblW w:w="13762" w:type="dxa"/>
        <w:tblInd w:w="-6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2"/>
        <w:gridCol w:w="12"/>
        <w:gridCol w:w="846"/>
        <w:gridCol w:w="12"/>
        <w:gridCol w:w="12"/>
        <w:gridCol w:w="4972"/>
        <w:gridCol w:w="252"/>
        <w:gridCol w:w="12"/>
        <w:gridCol w:w="1205"/>
        <w:gridCol w:w="252"/>
        <w:gridCol w:w="12"/>
        <w:gridCol w:w="1572"/>
        <w:gridCol w:w="160"/>
        <w:gridCol w:w="12"/>
        <w:gridCol w:w="1940"/>
        <w:gridCol w:w="237"/>
        <w:gridCol w:w="12"/>
        <w:gridCol w:w="2206"/>
        <w:gridCol w:w="12"/>
        <w:gridCol w:w="12"/>
      </w:tblGrid>
      <w:tr w:rsidR="008A0173" w:rsidTr="009E1003">
        <w:trPr>
          <w:gridAfter w:val="2"/>
          <w:wAfter w:w="24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220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ارتباط رفتارهای مرتبط با شیوه زندگی با کیفیت زندگی و دیسترس های روحی روانی در بازماندگان سرطان کولورکتال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اسفند ۱۳۹۳</w:t>
            </w:r>
          </w:p>
        </w:tc>
        <w:tc>
          <w:tcPr>
            <w:tcW w:w="17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حسینعلی نیکبخت</w:t>
            </w:r>
          </w:p>
        </w:tc>
        <w:tc>
          <w:tcPr>
            <w:tcW w:w="21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نیره امینی ثانی</w:t>
            </w: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سیدرضا حسینی، دکتر محمد اصغری جعفر آبادی</w:t>
            </w:r>
          </w:p>
        </w:tc>
      </w:tr>
      <w:tr w:rsidR="008A0173" w:rsidTr="009E1003">
        <w:trPr>
          <w:gridAfter w:val="2"/>
          <w:wAfter w:w="24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222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بررسی </w:t>
            </w:r>
            <w:r>
              <w:rPr>
                <w:rFonts w:cs="B Nazanin"/>
              </w:rPr>
              <w:t>ADHD</w:t>
            </w:r>
            <w:r>
              <w:rPr>
                <w:rFonts w:cs="B Nazanin" w:hint="cs"/>
                <w:rtl/>
              </w:rPr>
              <w:t xml:space="preserve"> و همه گیر شناسی قطع ناخواسته اجزای آسیب دیده مچ و دست در سال 93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دی ماه 1395</w:t>
            </w:r>
          </w:p>
        </w:tc>
        <w:tc>
          <w:tcPr>
            <w:tcW w:w="17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نسرین مهری</w:t>
            </w:r>
          </w:p>
        </w:tc>
        <w:tc>
          <w:tcPr>
            <w:tcW w:w="21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همایون صادقی بازرگانی</w:t>
            </w: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مهندس عبدالرسول صفائیان</w:t>
            </w:r>
          </w:p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نوالی</w:t>
            </w:r>
          </w:p>
        </w:tc>
      </w:tr>
      <w:tr w:rsidR="008A0173" w:rsidTr="009E1003">
        <w:trPr>
          <w:gridAfter w:val="2"/>
          <w:wAfter w:w="24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223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عوامل موثر بر مصدومیت عابرین پیاده در سوانح ترافیکی: مطالعه مورد - شاهدی در تبریز - ایران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دی 1393</w:t>
            </w:r>
          </w:p>
        </w:tc>
        <w:tc>
          <w:tcPr>
            <w:tcW w:w="17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صابر غفاری فام</w:t>
            </w:r>
          </w:p>
        </w:tc>
        <w:tc>
          <w:tcPr>
            <w:tcW w:w="21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شاکر سالاری لک</w:t>
            </w: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همایون صادقی بازرگانی، دکتر ایوب مالک</w:t>
            </w:r>
          </w:p>
        </w:tc>
      </w:tr>
      <w:tr w:rsidR="008A0173" w:rsidTr="009E1003">
        <w:trPr>
          <w:gridAfter w:val="2"/>
          <w:wAfter w:w="24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224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هزینه های مستقیم تروماهای ناشی از حوادث ترافیکی جاده ای استان گیلان در سال 91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آذر 94</w:t>
            </w:r>
          </w:p>
        </w:tc>
        <w:tc>
          <w:tcPr>
            <w:tcW w:w="17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کیوان ملارحیمی</w:t>
            </w:r>
          </w:p>
        </w:tc>
        <w:tc>
          <w:tcPr>
            <w:tcW w:w="21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سعید دستگیری-دکتر زهرا محتشم امیری</w:t>
            </w: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8A0173" w:rsidTr="009E1003">
        <w:trPr>
          <w:gridAfter w:val="2"/>
          <w:wAfter w:w="24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227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عوامل موثر بر میرایی زود هنگام سکته مغزی در استان آذربایجان شرقی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  <w:p w:rsidR="00F25CFA" w:rsidRDefault="00F25CFA" w:rsidP="002D60AB">
            <w:pPr>
              <w:tabs>
                <w:tab w:val="left" w:pos="843"/>
              </w:tabs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1395</w:t>
            </w:r>
          </w:p>
        </w:tc>
        <w:tc>
          <w:tcPr>
            <w:tcW w:w="174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حمید برزکار</w:t>
            </w:r>
          </w:p>
        </w:tc>
        <w:tc>
          <w:tcPr>
            <w:tcW w:w="218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سید مرتضی شمشیرگران</w:t>
            </w: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دکتر داریوش سوادی اسکوئی، دکتر محمد یزدچی، دکتر عبدالرسول صفاییان</w:t>
            </w:r>
          </w:p>
        </w:tc>
      </w:tr>
      <w:tr w:rsidR="008A0173" w:rsidTr="009E1003">
        <w:trPr>
          <w:gridAfter w:val="2"/>
          <w:wAfter w:w="24" w:type="dxa"/>
        </w:trPr>
        <w:tc>
          <w:tcPr>
            <w:tcW w:w="8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228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عوامل خطر و تعییین کننده های غربالگری سرطان پستان در زنان بالای ۴۰ سال شهرستان بانه سال 1392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۱۳۹۴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روژین فتاح پور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نیره امینی ثانی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سعید دستگیری، دکتر حمید اله وردی پور</w:t>
            </w:r>
          </w:p>
        </w:tc>
      </w:tr>
      <w:tr w:rsidR="008A0173" w:rsidTr="009E1003">
        <w:trPr>
          <w:gridAfter w:val="2"/>
          <w:wAfter w:w="24" w:type="dxa"/>
        </w:trPr>
        <w:tc>
          <w:tcPr>
            <w:tcW w:w="8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5248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پايان نامه</w:t>
            </w:r>
          </w:p>
        </w:tc>
        <w:tc>
          <w:tcPr>
            <w:tcW w:w="1469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</w:p>
        </w:tc>
        <w:tc>
          <w:tcPr>
            <w:tcW w:w="174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پژوهشگر</w:t>
            </w:r>
          </w:p>
        </w:tc>
        <w:tc>
          <w:tcPr>
            <w:tcW w:w="2189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راهنما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مشاور</w:t>
            </w:r>
          </w:p>
        </w:tc>
      </w:tr>
      <w:tr w:rsidR="008A0173" w:rsidTr="009E1003">
        <w:trPr>
          <w:gridAfter w:val="2"/>
          <w:wAfter w:w="24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253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مرگ بیمارستانی و تعیین پیشگویی کننده های بقاء در مصدومین حوادث ترافیکی استان آذربایجانشرقی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دی ماه 1395</w:t>
            </w:r>
          </w:p>
        </w:tc>
        <w:tc>
          <w:tcPr>
            <w:tcW w:w="17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الهام داوطلب اسماعیلی</w:t>
            </w:r>
          </w:p>
        </w:tc>
        <w:tc>
          <w:tcPr>
            <w:tcW w:w="21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شاکر سالاری لک</w:t>
            </w: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همایون صادقی بازرگانی,دکتر صمد شمس وحدتی,دکتر غفار شکوهی</w:t>
            </w:r>
          </w:p>
        </w:tc>
      </w:tr>
      <w:tr w:rsidR="008A0173" w:rsidTr="009E1003">
        <w:trPr>
          <w:gridAfter w:val="2"/>
          <w:wAfter w:w="24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254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CFA" w:rsidRDefault="00202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طراحی و ارزیابی روایی و پایایی پرسشنامه سنجش سطح اجتماعی اقتصادی خانوارهای شهری با اولویت استفاده در مطالعات سلامت</w:t>
            </w:r>
          </w:p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CFA" w:rsidRDefault="00202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1394</w:t>
            </w:r>
          </w:p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7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CFA" w:rsidRDefault="00202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امید ابوبکری</w:t>
            </w:r>
          </w:p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21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CFA" w:rsidRDefault="00202CFA" w:rsidP="002D60AB">
            <w:pPr>
              <w:bidi/>
              <w:spacing w:line="276" w:lineRule="auto"/>
              <w:rPr>
                <w:rFonts w:cs="B Nazanin"/>
                <w:rtl/>
              </w:rPr>
            </w:pPr>
            <w:r w:rsidRPr="00202CFA">
              <w:rPr>
                <w:rFonts w:cs="B Nazanin" w:hint="cs"/>
                <w:sz w:val="20"/>
                <w:szCs w:val="20"/>
                <w:rtl/>
              </w:rPr>
              <w:t>دکتر همایون صادقی بازرگانی، دکتر محمد اصغری جعفر ابادی</w:t>
            </w:r>
          </w:p>
          <w:p w:rsidR="00F25CFA" w:rsidRPr="00202CFA" w:rsidRDefault="00F25CFA" w:rsidP="002D60AB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02CFA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علی ایمانی، دکتر محمد باقر علیزاده اقدم، دکتر جعفرصادق تبریزی، </w:t>
            </w:r>
          </w:p>
        </w:tc>
      </w:tr>
      <w:tr w:rsidR="008A0173" w:rsidTr="009E1003">
        <w:trPr>
          <w:gridAfter w:val="2"/>
          <w:wAfter w:w="24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258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شیوع عوامل خطر سرطان پستان و تعیین کننده های مشارکت در غربالگری آن در زنان شهر بندر ترکمن-1394-1393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تیر ماه 1396</w:t>
            </w:r>
          </w:p>
        </w:tc>
        <w:tc>
          <w:tcPr>
            <w:tcW w:w="17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مارال قربان پور</w:t>
            </w:r>
          </w:p>
        </w:tc>
        <w:tc>
          <w:tcPr>
            <w:tcW w:w="21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سعید دستگیری</w:t>
            </w: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8A0173" w:rsidTr="009E1003">
        <w:trPr>
          <w:gridAfter w:val="2"/>
          <w:wAfter w:w="24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۲۵۹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ارزیابی روایی و پایایی پرسش نامه خلاصه ی فعالیت فیزیکی مطالعه شده در کشور دانمارک جهت اجرای مطالعه کوهورت ملی بیماری های غیرواگیر شایع در استان آذربایجان شرقی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۱۳۹۵</w:t>
            </w:r>
          </w:p>
        </w:tc>
        <w:tc>
          <w:tcPr>
            <w:tcW w:w="17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مریم میرزایی</w:t>
            </w:r>
          </w:p>
        </w:tc>
        <w:tc>
          <w:tcPr>
            <w:tcW w:w="21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سعید دستگیری</w:t>
            </w: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اصغری جعفرآبادی،دکتر نیره امینی ثانی</w:t>
            </w:r>
          </w:p>
        </w:tc>
      </w:tr>
      <w:tr w:rsidR="008A0173" w:rsidTr="009E1003">
        <w:trPr>
          <w:gridAfter w:val="2"/>
          <w:wAfter w:w="24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261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عوامل موثر بر میرایی میان مدت سکته مغزی در استان آذربایجان شرقی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1395</w:t>
            </w:r>
          </w:p>
        </w:tc>
        <w:tc>
          <w:tcPr>
            <w:tcW w:w="17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احسان سربازی</w:t>
            </w:r>
          </w:p>
        </w:tc>
        <w:tc>
          <w:tcPr>
            <w:tcW w:w="21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سید مرتضی شمشیرگران</w:t>
            </w: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پروین سربخش، دکتر داریوش سوادی اسکویی، دکتر محمد یزدچی</w:t>
            </w:r>
          </w:p>
        </w:tc>
      </w:tr>
      <w:tr w:rsidR="008A0173" w:rsidTr="009E1003">
        <w:trPr>
          <w:gridBefore w:val="1"/>
          <w:gridAfter w:val="1"/>
          <w:wBefore w:w="12" w:type="dxa"/>
          <w:wAfter w:w="12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263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طراحی و ارزیابی ابزار سنجش تفکر غیرمنطقی در بیماران دچار سوختگی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بهمن 1395</w:t>
            </w:r>
          </w:p>
        </w:tc>
        <w:tc>
          <w:tcPr>
            <w:tcW w:w="17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 زارع</w:t>
            </w:r>
          </w:p>
        </w:tc>
        <w:tc>
          <w:tcPr>
            <w:tcW w:w="21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همایون صادقی بازرگانی</w:t>
            </w: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مقصودی</w:t>
            </w:r>
          </w:p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دکتر رنجبر</w:t>
            </w:r>
          </w:p>
        </w:tc>
      </w:tr>
      <w:tr w:rsidR="008A0173" w:rsidTr="009E1003">
        <w:trPr>
          <w:gridBefore w:val="1"/>
          <w:gridAfter w:val="1"/>
          <w:wBefore w:w="12" w:type="dxa"/>
          <w:wAfter w:w="12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264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ارتباط بین کیفیت مراقبت دیابت نوع 2 با کیفیت زندگی مرتبط با سلامت و اختلال عملکردی در بیماران دیابتی نوع 2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اردیبهشت 1396</w:t>
            </w:r>
          </w:p>
        </w:tc>
        <w:tc>
          <w:tcPr>
            <w:tcW w:w="17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عذرا ممقانیان</w:t>
            </w:r>
          </w:p>
        </w:tc>
        <w:tc>
          <w:tcPr>
            <w:tcW w:w="21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سید مرتضی شمشیرگران</w:t>
            </w: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نیره امینی ثانی، دکتر اکبرعلی عسگرزاده</w:t>
            </w:r>
          </w:p>
        </w:tc>
      </w:tr>
      <w:tr w:rsidR="008A0173" w:rsidTr="009E1003">
        <w:trPr>
          <w:gridBefore w:val="1"/>
          <w:gridAfter w:val="1"/>
          <w:wBefore w:w="12" w:type="dxa"/>
          <w:wAfter w:w="12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276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اعتبارسنجی خودگزارش دهی مصرف سیگار با مارکرهای بیولوژیک (در فاز پایلوت مطالعه کوهورت آذر)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بهمن 1396</w:t>
            </w:r>
          </w:p>
        </w:tc>
        <w:tc>
          <w:tcPr>
            <w:tcW w:w="17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حمیدرضا یوسفی نوده</w:t>
            </w:r>
          </w:p>
        </w:tc>
        <w:tc>
          <w:tcPr>
            <w:tcW w:w="21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نیره امینی ثانی</w:t>
            </w: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پروین سربخش، دکتر محمدرضا رشیدی</w:t>
            </w:r>
          </w:p>
        </w:tc>
      </w:tr>
      <w:tr w:rsidR="008A0173" w:rsidTr="009E1003">
        <w:trPr>
          <w:gridBefore w:val="1"/>
          <w:gridAfter w:val="1"/>
          <w:wBefore w:w="12" w:type="dxa"/>
          <w:wAfter w:w="12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294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اعتبار سنجی خود اظهاری دیابت و پرفشاری خون با آزمایشات پاراکلینیک ، سوابق پزشکی و معاینات بالینی در فاز پایلوت مطالعه کوهورت آذر ۱۳۹۳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1397</w:t>
            </w:r>
          </w:p>
        </w:tc>
        <w:tc>
          <w:tcPr>
            <w:tcW w:w="17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زهره  قربانی</w:t>
            </w:r>
          </w:p>
        </w:tc>
        <w:tc>
          <w:tcPr>
            <w:tcW w:w="21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سید مرتضی شمشیرگران</w:t>
            </w: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پروین سربخش، دکتر صمد غفاری، دکتر فرزاد نجفی پور</w:t>
            </w:r>
          </w:p>
        </w:tc>
      </w:tr>
      <w:tr w:rsidR="008A0173" w:rsidTr="009E1003">
        <w:trPr>
          <w:gridBefore w:val="1"/>
          <w:gridAfter w:val="1"/>
          <w:wBefore w:w="12" w:type="dxa"/>
          <w:wAfter w:w="12" w:type="dxa"/>
        </w:trPr>
        <w:tc>
          <w:tcPr>
            <w:tcW w:w="8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5248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پايان نامه</w:t>
            </w:r>
          </w:p>
        </w:tc>
        <w:tc>
          <w:tcPr>
            <w:tcW w:w="1469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</w:p>
        </w:tc>
        <w:tc>
          <w:tcPr>
            <w:tcW w:w="174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پژوهشگر</w:t>
            </w:r>
          </w:p>
        </w:tc>
        <w:tc>
          <w:tcPr>
            <w:tcW w:w="2189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راهنما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مشاور</w:t>
            </w:r>
          </w:p>
        </w:tc>
      </w:tr>
      <w:tr w:rsidR="008A0173" w:rsidTr="009E1003">
        <w:trPr>
          <w:gridBefore w:val="1"/>
          <w:gridAfter w:val="1"/>
          <w:wBefore w:w="12" w:type="dxa"/>
          <w:wAfter w:w="12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297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روان سنجی نسخه فارسی مقیاس رتبه بندی اختلال نقص توجه/ بیش فعالی بزرگسالان بارکلی در سالمندان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شهریور ۱۳۹۷</w:t>
            </w:r>
          </w:p>
        </w:tc>
        <w:tc>
          <w:tcPr>
            <w:tcW w:w="17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مصطفی صادقی</w:t>
            </w:r>
          </w:p>
        </w:tc>
        <w:tc>
          <w:tcPr>
            <w:tcW w:w="21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همایون صادقی بازرگانی</w:t>
            </w: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شاهرخ امیری</w:t>
            </w:r>
          </w:p>
        </w:tc>
      </w:tr>
      <w:tr w:rsidR="00E73339" w:rsidTr="009E1003">
        <w:trPr>
          <w:gridBefore w:val="1"/>
          <w:gridAfter w:val="1"/>
          <w:wBefore w:w="12" w:type="dxa"/>
          <w:wAfter w:w="12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339" w:rsidRDefault="00E73339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301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339" w:rsidRDefault="00E73339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اپیدمیولوژی ایدز و عفونت اچ آی وی در استان آذربایجان شرقی 1383 تا 1393 و ارائه راهکارهای بهبود مدیریت شناسایی و کنترل آن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339" w:rsidRDefault="00E73339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1397</w:t>
            </w:r>
          </w:p>
        </w:tc>
        <w:tc>
          <w:tcPr>
            <w:tcW w:w="17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339" w:rsidRDefault="00E73339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اسد احمدی</w:t>
            </w:r>
          </w:p>
        </w:tc>
        <w:tc>
          <w:tcPr>
            <w:tcW w:w="21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339" w:rsidRDefault="00E73339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دکنر همایون صادقی بازرگانی</w:t>
            </w: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339" w:rsidRDefault="00E73339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8A0173" w:rsidTr="009E1003">
        <w:trPr>
          <w:gridBefore w:val="1"/>
          <w:gridAfter w:val="1"/>
          <w:wBefore w:w="12" w:type="dxa"/>
          <w:wAfter w:w="12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302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تعیین وقوع بیماری آسم در روستاهای حاشیه دریاچه ارومیه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اسفند 1397</w:t>
            </w:r>
          </w:p>
        </w:tc>
        <w:tc>
          <w:tcPr>
            <w:tcW w:w="17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جعفر موسی پور</w:t>
            </w:r>
          </w:p>
        </w:tc>
        <w:tc>
          <w:tcPr>
            <w:tcW w:w="21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سعید دستگیری</w:t>
            </w: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اصغری جعفر آبادی، دکتر ژیلا خامنیان</w:t>
            </w:r>
          </w:p>
        </w:tc>
      </w:tr>
      <w:tr w:rsidR="008A0173" w:rsidTr="009E1003">
        <w:trPr>
          <w:gridBefore w:val="1"/>
          <w:gridAfter w:val="1"/>
          <w:wBefore w:w="12" w:type="dxa"/>
          <w:wAfter w:w="12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303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میرایی درازمدت سکته مغزی و عوامل موثر بر آن در استان آذربایجان شرقی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مهر 1397</w:t>
            </w:r>
          </w:p>
        </w:tc>
        <w:tc>
          <w:tcPr>
            <w:tcW w:w="17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حسین نوبخت نوجه ده</w:t>
            </w:r>
          </w:p>
        </w:tc>
        <w:tc>
          <w:tcPr>
            <w:tcW w:w="21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سید مرتضی شمشیرگران</w:t>
            </w: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پروین سربخش، دکتر داریوش سوادی اسکویی</w:t>
            </w:r>
          </w:p>
        </w:tc>
      </w:tr>
      <w:tr w:rsidR="008A0173" w:rsidTr="009E1003">
        <w:trPr>
          <w:gridBefore w:val="1"/>
          <w:gridAfter w:val="1"/>
          <w:wBefore w:w="12" w:type="dxa"/>
          <w:wAfter w:w="12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307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اعتبار سنجی خود گزارش دهی مصرف مواد مخدر با مارکرهای بیولوژیک (در فاز پایلوت مطالعات کوهورت آذر)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خرداد 1397</w:t>
            </w:r>
          </w:p>
        </w:tc>
        <w:tc>
          <w:tcPr>
            <w:tcW w:w="17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شهناز اشرفی</w:t>
            </w:r>
          </w:p>
        </w:tc>
        <w:tc>
          <w:tcPr>
            <w:tcW w:w="21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نیره امینی ثانی</w:t>
            </w: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سمیه سلطانی</w:t>
            </w:r>
          </w:p>
        </w:tc>
      </w:tr>
      <w:tr w:rsidR="008A0173" w:rsidTr="009E1003">
        <w:trPr>
          <w:gridBefore w:val="1"/>
          <w:gridAfter w:val="1"/>
          <w:wBefore w:w="12" w:type="dxa"/>
          <w:wAfter w:w="12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308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ارتباط اضافه وزن و چاقی با خود مراقبتی و سبک زندگی جوانان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1395</w:t>
            </w:r>
          </w:p>
        </w:tc>
        <w:tc>
          <w:tcPr>
            <w:tcW w:w="17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علیرضا نودهی</w:t>
            </w:r>
          </w:p>
        </w:tc>
        <w:tc>
          <w:tcPr>
            <w:tcW w:w="21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سعید دستگیری</w:t>
            </w: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اصغری جعفر آبادی</w:t>
            </w:r>
          </w:p>
        </w:tc>
      </w:tr>
      <w:tr w:rsidR="008A0173" w:rsidTr="009E1003">
        <w:trPr>
          <w:gridBefore w:val="1"/>
          <w:gridAfter w:val="1"/>
          <w:wBefore w:w="12" w:type="dxa"/>
          <w:wAfter w:w="12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309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مطالعه رفتار رانندگی موتور سواران شهرستان بوکان و ارتباط آن با اختلال کمبود توجه بیش فعالی بزرگسالی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بهمن 1395</w:t>
            </w:r>
          </w:p>
        </w:tc>
        <w:tc>
          <w:tcPr>
            <w:tcW w:w="174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کمال حسن زاده</w:t>
            </w:r>
          </w:p>
        </w:tc>
        <w:tc>
          <w:tcPr>
            <w:tcW w:w="218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همایون صادقی، دکتر شاکر سالاری لک</w:t>
            </w: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8A0173" w:rsidTr="009E1003">
        <w:trPr>
          <w:gridBefore w:val="1"/>
          <w:gridAfter w:val="1"/>
          <w:wBefore w:w="12" w:type="dxa"/>
          <w:wAfter w:w="12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A0173" w:rsidRDefault="008A0173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325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A0173" w:rsidRDefault="008A017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طراحی و ارزیابی اعتبار و پایایی ابزار جمع آوری داده های ثبت مصدومیت های سوانح ترافیکی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A0173" w:rsidRDefault="00E317C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1397</w:t>
            </w:r>
          </w:p>
        </w:tc>
        <w:tc>
          <w:tcPr>
            <w:tcW w:w="174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A0173" w:rsidRDefault="00E317C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سودابه مارین</w:t>
            </w:r>
          </w:p>
        </w:tc>
        <w:tc>
          <w:tcPr>
            <w:tcW w:w="218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A0173" w:rsidRDefault="00E317C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همایون صادقی بازرگانی</w:t>
            </w: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A0173" w:rsidRDefault="008A0173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E317CF" w:rsidTr="009E1003">
        <w:trPr>
          <w:gridBefore w:val="1"/>
          <w:gridAfter w:val="1"/>
          <w:wBefore w:w="12" w:type="dxa"/>
          <w:wAfter w:w="12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17CF" w:rsidRDefault="00E317C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322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17CF" w:rsidRDefault="00E317C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مدل های تعمیم یافته پیامدهای با کران محدود و کاربرد آن در تحلیل داده های علوم پزشکی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17CF" w:rsidRDefault="00E317C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1396</w:t>
            </w:r>
          </w:p>
        </w:tc>
        <w:tc>
          <w:tcPr>
            <w:tcW w:w="174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17CF" w:rsidRDefault="00E317C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معصومه باباجان پور</w:t>
            </w:r>
          </w:p>
        </w:tc>
        <w:tc>
          <w:tcPr>
            <w:tcW w:w="218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17CF" w:rsidRDefault="00E317C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اصغری</w:t>
            </w: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17CF" w:rsidRDefault="00E317CF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8A0173" w:rsidTr="009E1003">
        <w:trPr>
          <w:gridBefore w:val="1"/>
          <w:gridAfter w:val="1"/>
          <w:wBefore w:w="12" w:type="dxa"/>
          <w:wAfter w:w="12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327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‏ طراحی و ارزیابی اعتبار و پایایی ابزار جمع آوری داده ای ثبت مصدومیت های سوانح ترافیکی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بهمن 1397</w:t>
            </w:r>
          </w:p>
        </w:tc>
        <w:tc>
          <w:tcPr>
            <w:tcW w:w="174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سودابه مارین</w:t>
            </w:r>
          </w:p>
        </w:tc>
        <w:tc>
          <w:tcPr>
            <w:tcW w:w="218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همایون صادقی بازرگانی، دکتر فرامرز پوراصغر</w:t>
            </w: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علیرضا مغیثی، دکتر بهرام صمدی راد</w:t>
            </w:r>
          </w:p>
        </w:tc>
      </w:tr>
      <w:tr w:rsidR="008A0173" w:rsidTr="009E1003">
        <w:trPr>
          <w:gridBefore w:val="1"/>
          <w:gridAfter w:val="1"/>
          <w:wBefore w:w="12" w:type="dxa"/>
          <w:wAfter w:w="12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A0173" w:rsidRDefault="008A0173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330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A0173" w:rsidRDefault="008A017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مدلسازی شیوع مولتی موربیدتی براساس سبک زندگی و عوامل اقتصادی-اجتماعی در افراد سال 50 و بالاتر شهرستان بوکان در سال 1396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A0173" w:rsidRDefault="008A017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174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A0173" w:rsidRDefault="008A017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لاون راستگو</w:t>
            </w:r>
          </w:p>
        </w:tc>
        <w:tc>
          <w:tcPr>
            <w:tcW w:w="218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A0173" w:rsidRDefault="008A017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منیره امینی ثانی</w:t>
            </w: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A0173" w:rsidRDefault="008A0173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8A0173" w:rsidTr="009E1003">
        <w:trPr>
          <w:gridBefore w:val="1"/>
          <w:gridAfter w:val="1"/>
          <w:wBefore w:w="12" w:type="dxa"/>
          <w:wAfter w:w="12" w:type="dxa"/>
        </w:trPr>
        <w:tc>
          <w:tcPr>
            <w:tcW w:w="8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343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تاثیر افزایش شادکامی در پیشگیری از گذر در مراحل مصرف سیگار در دانش آموزان دبیرستانی شهر تبریز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tabs>
                <w:tab w:val="left" w:pos="843"/>
              </w:tabs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مهر 1397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مریم عطایی اصل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اصغر محمد پور اصل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پروین سربخش، دکتر حسین داداش زاده</w:t>
            </w:r>
          </w:p>
        </w:tc>
      </w:tr>
      <w:tr w:rsidR="008A0173" w:rsidTr="009E1003">
        <w:trPr>
          <w:gridBefore w:val="1"/>
          <w:gridAfter w:val="1"/>
          <w:wBefore w:w="12" w:type="dxa"/>
          <w:wAfter w:w="12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344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تاثیر افزایش اعتماد به نفس و مهارت های ارتباطی در پیشگیری ازگذر در مراحل مصرف سیگار در دانش آموزان دبیرستانی شهر تبریز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tabs>
                <w:tab w:val="left" w:pos="843"/>
              </w:tabs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مهر 1397</w:t>
            </w:r>
          </w:p>
        </w:tc>
        <w:tc>
          <w:tcPr>
            <w:tcW w:w="17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معصومه انبارلویی</w:t>
            </w:r>
          </w:p>
        </w:tc>
        <w:tc>
          <w:tcPr>
            <w:tcW w:w="21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اصغر محمد پور اصل</w:t>
            </w: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پروین سربخش، دکتر حسین داداش زاده</w:t>
            </w:r>
          </w:p>
        </w:tc>
      </w:tr>
      <w:tr w:rsidR="008A0173" w:rsidTr="009E1003">
        <w:trPr>
          <w:gridBefore w:val="1"/>
          <w:gridAfter w:val="1"/>
          <w:wBefore w:w="12" w:type="dxa"/>
          <w:wAfter w:w="12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CFA" w:rsidRDefault="00E317CF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345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CFA" w:rsidRDefault="00E317C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ترجمه و روانسنجی نسخه فارسی مقیاس اختصاصی کیفیت زندگی سکته مغزی</w:t>
            </w:r>
          </w:p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CFA" w:rsidRDefault="00E317C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17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CFA" w:rsidRDefault="00E317C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مرضیه کشی زاده</w:t>
            </w:r>
          </w:p>
        </w:tc>
        <w:tc>
          <w:tcPr>
            <w:tcW w:w="21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CFA" w:rsidRDefault="00E317C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مرتضی شمشیرگران</w:t>
            </w: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8A0173" w:rsidTr="009E1003">
        <w:trPr>
          <w:gridBefore w:val="1"/>
          <w:gridAfter w:val="1"/>
          <w:wBefore w:w="12" w:type="dxa"/>
          <w:wAfter w:w="12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CFA" w:rsidRDefault="009B287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365</w:t>
            </w:r>
          </w:p>
          <w:p w:rsidR="00F25CFA" w:rsidRDefault="00F25CFA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CFA" w:rsidRDefault="009B287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مدلسازی تغییرات کیفیت زندگی مرتبط با سلامت در دانشجویان با و بدون سردرد میگرنی و تنشی : یک مطالعه هم گروهی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CFA" w:rsidRDefault="009B287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17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CFA" w:rsidRDefault="009B287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خاتون عیسی زاده</w:t>
            </w:r>
          </w:p>
        </w:tc>
        <w:tc>
          <w:tcPr>
            <w:tcW w:w="21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CFA" w:rsidRDefault="009B287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مرتضی شمشیرگران</w:t>
            </w: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CFA" w:rsidRDefault="00F25CFA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9B2870" w:rsidTr="009E1003">
        <w:trPr>
          <w:gridBefore w:val="1"/>
          <w:gridAfter w:val="1"/>
          <w:wBefore w:w="12" w:type="dxa"/>
          <w:wAfter w:w="12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870" w:rsidRDefault="009B287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390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870" w:rsidRDefault="009B287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طراحی و روان سنجی پرسشنامه اندازه گیری میزان ناپسندی سیگار و قلیان در نوجوانان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870" w:rsidRDefault="009B287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17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870" w:rsidRDefault="009B287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خدیجه کشاورزیان</w:t>
            </w:r>
          </w:p>
        </w:tc>
        <w:tc>
          <w:tcPr>
            <w:tcW w:w="21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870" w:rsidRDefault="009B287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اصغر محمدپور اصل؛ دکتر حیدر ندریان</w:t>
            </w: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870" w:rsidRDefault="009B2870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9B2870" w:rsidTr="009E1003">
        <w:trPr>
          <w:gridBefore w:val="1"/>
          <w:gridAfter w:val="1"/>
          <w:wBefore w:w="12" w:type="dxa"/>
          <w:wAfter w:w="12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870" w:rsidRDefault="009B2870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396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870" w:rsidRDefault="005959F9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ارتباط  برون گرایی با گذر در مراحل مصرف سیگار و قلیان در نوجوانان:یک متد تلفیقی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870" w:rsidRDefault="005959F9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</w:tc>
        <w:tc>
          <w:tcPr>
            <w:tcW w:w="17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870" w:rsidRDefault="005959F9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هادی پاشاپور</w:t>
            </w:r>
          </w:p>
        </w:tc>
        <w:tc>
          <w:tcPr>
            <w:tcW w:w="21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870" w:rsidRDefault="005959F9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اصغر محمدپور</w:t>
            </w: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870" w:rsidRDefault="009B2870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5959F9" w:rsidTr="009E1003">
        <w:trPr>
          <w:gridBefore w:val="1"/>
          <w:gridAfter w:val="1"/>
          <w:wBefore w:w="12" w:type="dxa"/>
          <w:wAfter w:w="12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9F9" w:rsidRDefault="005959F9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399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9F9" w:rsidRDefault="00C8281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طراحی و امکان سنجی غربالگری الکترونیکی اختلال نقص توجه و بیش فعالی در دانشجویان دانشگاه تبریز1396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9F9" w:rsidRDefault="00C8281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17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9F9" w:rsidRDefault="00DA419C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مهدیه </w:t>
            </w:r>
            <w:r w:rsidR="00C82813">
              <w:rPr>
                <w:rFonts w:cs="B Nazanin" w:hint="cs"/>
                <w:rtl/>
              </w:rPr>
              <w:t>کیکاوس ایرانق</w:t>
            </w:r>
          </w:p>
        </w:tc>
        <w:tc>
          <w:tcPr>
            <w:tcW w:w="21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9F9" w:rsidRDefault="00C8281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همایون صادقی بازرگانی</w:t>
            </w: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9F9" w:rsidRDefault="005959F9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C82813" w:rsidTr="009E1003">
        <w:trPr>
          <w:gridBefore w:val="1"/>
          <w:gridAfter w:val="1"/>
          <w:wBefore w:w="12" w:type="dxa"/>
          <w:wAfter w:w="12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2813" w:rsidRDefault="00C82813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433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2813" w:rsidRDefault="00C8281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مدل سازی آماری عوامل پیش گویی کننده تعادل و عملکرد حرکتی افراد 50 سال و بالاتر شهرستان بوکان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2813" w:rsidRDefault="00C8281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17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2813" w:rsidRDefault="00C8281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اعظم جعفری</w:t>
            </w:r>
          </w:p>
        </w:tc>
        <w:tc>
          <w:tcPr>
            <w:tcW w:w="21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2813" w:rsidRDefault="00C8281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نیره امینی ثانی</w:t>
            </w: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2813" w:rsidRDefault="00C82813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C82813" w:rsidTr="009E1003">
        <w:trPr>
          <w:gridBefore w:val="1"/>
          <w:gridAfter w:val="1"/>
          <w:wBefore w:w="12" w:type="dxa"/>
          <w:wAfter w:w="12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2813" w:rsidRDefault="00C82813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435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2813" w:rsidRDefault="00C8281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شیوع آسیب پذیری و عوامل مرتبط با آن در افراد 50 سال و بالاتر شهرستان بوکان 1396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2813" w:rsidRDefault="00C8281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17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2813" w:rsidRDefault="00C8281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محمودخدامرادی</w:t>
            </w:r>
          </w:p>
        </w:tc>
        <w:tc>
          <w:tcPr>
            <w:tcW w:w="21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2813" w:rsidRDefault="00C8281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نیره امینی ثانی</w:t>
            </w: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2813" w:rsidRDefault="00C82813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C82813" w:rsidTr="009E1003">
        <w:trPr>
          <w:gridBefore w:val="1"/>
          <w:gridAfter w:val="1"/>
          <w:wBefore w:w="12" w:type="dxa"/>
          <w:wAfter w:w="12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2813" w:rsidRDefault="00C82813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492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2813" w:rsidRDefault="00C8281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شیوع مصرف سیگار غیرروزانه در دانشجویان شهر تبریز و پیشگویی کننده های آن : مطالعه مبتنی بر وب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2813" w:rsidRDefault="00C8281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1400</w:t>
            </w:r>
          </w:p>
        </w:tc>
        <w:tc>
          <w:tcPr>
            <w:tcW w:w="17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2813" w:rsidRDefault="00C8281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فرهاد شکاری</w:t>
            </w:r>
          </w:p>
        </w:tc>
        <w:tc>
          <w:tcPr>
            <w:tcW w:w="21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2813" w:rsidRDefault="00C8281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اصغر محمدپور اصل</w:t>
            </w: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2813" w:rsidRDefault="00C82813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C82813" w:rsidTr="009E1003">
        <w:trPr>
          <w:gridBefore w:val="1"/>
          <w:gridAfter w:val="1"/>
          <w:wBefore w:w="12" w:type="dxa"/>
          <w:wAfter w:w="12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2813" w:rsidRDefault="00C82813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2813" w:rsidRDefault="00836AAC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طراحی مدلی اولیه برای برآورد مرگ تعدیل شده بر حسب شدت مصدومیت در سطح سه مرکز تخصصی تروما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2813" w:rsidRDefault="00836AAC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1400</w:t>
            </w:r>
          </w:p>
        </w:tc>
        <w:tc>
          <w:tcPr>
            <w:tcW w:w="17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2813" w:rsidRDefault="00836AAC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هادی جلیلوند</w:t>
            </w:r>
          </w:p>
        </w:tc>
        <w:tc>
          <w:tcPr>
            <w:tcW w:w="21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2813" w:rsidRDefault="00836AAC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همایون صادقی؛ دکتر حسین کولیوند</w:t>
            </w: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2813" w:rsidRDefault="00C82813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9E1003" w:rsidTr="009E1003">
        <w:trPr>
          <w:gridBefore w:val="2"/>
          <w:wBefore w:w="24" w:type="dxa"/>
        </w:trPr>
        <w:tc>
          <w:tcPr>
            <w:tcW w:w="1373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Titr"/>
                <w:b/>
                <w:bCs/>
                <w:sz w:val="28"/>
                <w:szCs w:val="28"/>
              </w:rPr>
            </w:pPr>
            <w:r>
              <w:rPr>
                <w:rtl/>
              </w:rPr>
              <w:br w:type="page"/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ليست پايان نامه هاي کارشناسي ارشد سلامت سالمندی</w:t>
            </w:r>
          </w:p>
        </w:tc>
      </w:tr>
      <w:tr w:rsidR="009E1003" w:rsidTr="009E1003">
        <w:trPr>
          <w:gridBefore w:val="2"/>
          <w:wBefore w:w="24" w:type="dxa"/>
        </w:trPr>
        <w:tc>
          <w:tcPr>
            <w:tcW w:w="8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49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پايان نامه</w:t>
            </w:r>
          </w:p>
        </w:tc>
        <w:tc>
          <w:tcPr>
            <w:tcW w:w="1469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</w:p>
        </w:tc>
        <w:tc>
          <w:tcPr>
            <w:tcW w:w="1836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پژوهشگر</w:t>
            </w:r>
          </w:p>
        </w:tc>
        <w:tc>
          <w:tcPr>
            <w:tcW w:w="211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راهنما</w:t>
            </w:r>
          </w:p>
        </w:tc>
        <w:tc>
          <w:tcPr>
            <w:tcW w:w="2479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مشاور</w:t>
            </w:r>
          </w:p>
        </w:tc>
      </w:tr>
      <w:tr w:rsidR="009E1003" w:rsidTr="009E1003">
        <w:trPr>
          <w:gridBefore w:val="2"/>
          <w:wBefore w:w="24" w:type="dxa"/>
        </w:trPr>
        <w:tc>
          <w:tcPr>
            <w:tcW w:w="8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262</w:t>
            </w:r>
          </w:p>
        </w:tc>
        <w:tc>
          <w:tcPr>
            <w:tcW w:w="497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الگوهای مراقبت از سالمندان در مراکز نگهداری و طراحی الگوی کاربردی برای سالمندان ایران</w:t>
            </w:r>
          </w:p>
        </w:tc>
        <w:tc>
          <w:tcPr>
            <w:tcW w:w="1469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1395</w:t>
            </w:r>
          </w:p>
        </w:tc>
        <w:tc>
          <w:tcPr>
            <w:tcW w:w="1836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گورسخوار</w:t>
            </w:r>
          </w:p>
        </w:tc>
        <w:tc>
          <w:tcPr>
            <w:tcW w:w="2112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حسین مطلبی</w:t>
            </w:r>
          </w:p>
        </w:tc>
        <w:tc>
          <w:tcPr>
            <w:tcW w:w="247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عبدالرضا شقاقی</w:t>
            </w:r>
          </w:p>
        </w:tc>
      </w:tr>
      <w:tr w:rsidR="009E1003" w:rsidTr="009E1003">
        <w:trPr>
          <w:gridBefore w:val="2"/>
          <w:wBefore w:w="24" w:type="dxa"/>
        </w:trPr>
        <w:tc>
          <w:tcPr>
            <w:tcW w:w="8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266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تعیین ارتباط مهارت های اجتماعی با منزلت اجتماعی درک شده و سلامت روانی سالمندان شهرستان مهاباد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1395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شمس الدین نامجو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دکترحمید اله وردی پور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دکترعبدالرضا شقاقی</w:t>
            </w:r>
          </w:p>
        </w:tc>
      </w:tr>
      <w:tr w:rsidR="009E1003" w:rsidTr="009E1003">
        <w:trPr>
          <w:gridBefore w:val="2"/>
          <w:wBefore w:w="24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267</w:t>
            </w:r>
          </w:p>
        </w:tc>
        <w:tc>
          <w:tcPr>
            <w:tcW w:w="4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بررسی پیش بینی کنندگی محیط فیزیکی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>اجتماعی منازل بر کیفیت زندگی سالمندان شهر کرد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مرداد 1395</w:t>
            </w:r>
          </w:p>
        </w:tc>
        <w:tc>
          <w:tcPr>
            <w:tcW w:w="1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مهدی نا خدایی زاده</w:t>
            </w:r>
          </w:p>
        </w:tc>
        <w:tc>
          <w:tcPr>
            <w:tcW w:w="21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اله وردی پور</w:t>
            </w:r>
          </w:p>
        </w:tc>
        <w:tc>
          <w:tcPr>
            <w:tcW w:w="24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حسین مطلبی</w:t>
            </w:r>
          </w:p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لیلا جهانگیری</w:t>
            </w:r>
          </w:p>
        </w:tc>
      </w:tr>
      <w:tr w:rsidR="009E1003" w:rsidTr="009E1003">
        <w:trPr>
          <w:gridBefore w:val="2"/>
          <w:wBefore w:w="24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268</w:t>
            </w:r>
          </w:p>
        </w:tc>
        <w:tc>
          <w:tcPr>
            <w:tcW w:w="4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ساختارهای ارائه خدمات سلامت سالمندی در جهان و ارائه الگوی مناسب ادغام یافته برای ایران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اسفند 1395</w:t>
            </w:r>
          </w:p>
        </w:tc>
        <w:tc>
          <w:tcPr>
            <w:tcW w:w="1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مهدی عباسیان</w:t>
            </w:r>
          </w:p>
        </w:tc>
        <w:tc>
          <w:tcPr>
            <w:tcW w:w="21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عبدالرضا شقاقی</w:t>
            </w:r>
          </w:p>
        </w:tc>
        <w:tc>
          <w:tcPr>
            <w:tcW w:w="24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حمید اله وردی پور</w:t>
            </w:r>
          </w:p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پروین سربخش</w:t>
            </w:r>
          </w:p>
        </w:tc>
      </w:tr>
      <w:tr w:rsidR="009E1003" w:rsidTr="009E1003">
        <w:trPr>
          <w:gridBefore w:val="2"/>
          <w:wBefore w:w="24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289</w:t>
            </w:r>
          </w:p>
        </w:tc>
        <w:tc>
          <w:tcPr>
            <w:tcW w:w="4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میزان اثربخشی "برنامه خومراقبتی آرتریت روماتوئید" بر کاهش علایم بیماری آرتریت روماتوئید در زنان سالمند: کارآزمایی بالینی تصادفی کنترل شده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1396</w:t>
            </w:r>
          </w:p>
        </w:tc>
        <w:tc>
          <w:tcPr>
            <w:tcW w:w="1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نیر انور</w:t>
            </w:r>
          </w:p>
        </w:tc>
        <w:tc>
          <w:tcPr>
            <w:tcW w:w="21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حسین مطلبی</w:t>
            </w:r>
          </w:p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24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حمید الله وردی پور، دکتر سوسن کلاهی، مهندس عبدالرسول صفائیان</w:t>
            </w:r>
          </w:p>
        </w:tc>
      </w:tr>
      <w:tr w:rsidR="009E1003" w:rsidTr="009E1003">
        <w:trPr>
          <w:gridBefore w:val="2"/>
          <w:wBefore w:w="24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306</w:t>
            </w:r>
          </w:p>
        </w:tc>
        <w:tc>
          <w:tcPr>
            <w:tcW w:w="4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تبیین دیدگاه سالمندان بیوه و فرزندان آن ها در مورد ازدواج مجدد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1396</w:t>
            </w:r>
          </w:p>
        </w:tc>
        <w:tc>
          <w:tcPr>
            <w:tcW w:w="1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نسرین عثمانی</w:t>
            </w:r>
          </w:p>
        </w:tc>
        <w:tc>
          <w:tcPr>
            <w:tcW w:w="21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حسین مطلبی</w:t>
            </w:r>
          </w:p>
          <w:p w:rsidR="009E1003" w:rsidRDefault="009E1003" w:rsidP="002D60AB">
            <w:pPr>
              <w:bidi/>
              <w:spacing w:line="276" w:lineRule="auto"/>
              <w:rPr>
                <w:rFonts w:cs="B Nazanin"/>
              </w:rPr>
            </w:pPr>
          </w:p>
        </w:tc>
        <w:tc>
          <w:tcPr>
            <w:tcW w:w="24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مهدی رضایی</w:t>
            </w:r>
          </w:p>
        </w:tc>
      </w:tr>
      <w:tr w:rsidR="009E1003" w:rsidTr="009E1003">
        <w:trPr>
          <w:gridBefore w:val="2"/>
          <w:wBefore w:w="24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311</w:t>
            </w:r>
          </w:p>
        </w:tc>
        <w:tc>
          <w:tcPr>
            <w:tcW w:w="4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تبیین دیدگاه سالمندان مرکز بهداشتی درمانی روستایی رحیم خان بوکان در مورد پدیده ی سالمندآزاری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خرداد 1397</w:t>
            </w:r>
          </w:p>
        </w:tc>
        <w:tc>
          <w:tcPr>
            <w:tcW w:w="1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نرمین خسروی</w:t>
            </w:r>
          </w:p>
        </w:tc>
        <w:tc>
          <w:tcPr>
            <w:tcW w:w="21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حسین مطلبی</w:t>
            </w:r>
          </w:p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24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مهدی رضایی</w:t>
            </w:r>
          </w:p>
        </w:tc>
      </w:tr>
      <w:tr w:rsidR="009E1003" w:rsidTr="009E1003">
        <w:trPr>
          <w:gridBefore w:val="2"/>
          <w:wBefore w:w="24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312</w:t>
            </w:r>
          </w:p>
        </w:tc>
        <w:tc>
          <w:tcPr>
            <w:tcW w:w="4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 گویی الگوهای شیوه زندگی در بیماران پرفشاری خون: تحلیل کلاس پنهان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1396</w:t>
            </w:r>
          </w:p>
        </w:tc>
        <w:tc>
          <w:tcPr>
            <w:tcW w:w="1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جلیله قنبری</w:t>
            </w:r>
          </w:p>
        </w:tc>
        <w:tc>
          <w:tcPr>
            <w:tcW w:w="21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لیلا جهانگیری</w:t>
            </w:r>
          </w:p>
        </w:tc>
        <w:tc>
          <w:tcPr>
            <w:tcW w:w="24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اصغر محمد پور اصل، دکتر مهدیه عباسعلیزاد فرهنگی، جمیله امیرزاده ایرانق</w:t>
            </w:r>
          </w:p>
        </w:tc>
      </w:tr>
      <w:tr w:rsidR="005C40D3" w:rsidTr="009E1003">
        <w:trPr>
          <w:gridBefore w:val="2"/>
          <w:wBefore w:w="24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0D3" w:rsidRDefault="005C40D3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317</w:t>
            </w:r>
          </w:p>
        </w:tc>
        <w:tc>
          <w:tcPr>
            <w:tcW w:w="4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0D3" w:rsidRDefault="00430FD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عوامل رفتاری و غیررفتاری سقوط در سالمندان بستری شده در بیمارستان شهدا تبریز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0D3" w:rsidRDefault="00430FD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1397</w:t>
            </w:r>
          </w:p>
        </w:tc>
        <w:tc>
          <w:tcPr>
            <w:tcW w:w="1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0D3" w:rsidRDefault="00430FD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سونیا موالی</w:t>
            </w:r>
          </w:p>
        </w:tc>
        <w:tc>
          <w:tcPr>
            <w:tcW w:w="21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0D3" w:rsidRDefault="00430FD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عبدالرضا شقاقی</w:t>
            </w:r>
          </w:p>
        </w:tc>
        <w:tc>
          <w:tcPr>
            <w:tcW w:w="24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0D3" w:rsidRDefault="005C40D3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3F0432" w:rsidTr="009E1003">
        <w:trPr>
          <w:gridBefore w:val="2"/>
          <w:wBefore w:w="24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32" w:rsidRDefault="003F0432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321</w:t>
            </w:r>
          </w:p>
        </w:tc>
        <w:tc>
          <w:tcPr>
            <w:tcW w:w="4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32" w:rsidRDefault="003F0432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مقایسه ای تاثیر فعالیت شناختی و فعالیت فیزیکی بر تعادل ایستا و پویا در سالمندان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32" w:rsidRDefault="00C9796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1397</w:t>
            </w:r>
          </w:p>
        </w:tc>
        <w:tc>
          <w:tcPr>
            <w:tcW w:w="1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32" w:rsidRDefault="00C9796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گلاویژ مامه</w:t>
            </w:r>
          </w:p>
        </w:tc>
        <w:tc>
          <w:tcPr>
            <w:tcW w:w="21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32" w:rsidRDefault="00C9796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حمید اله وردی پور</w:t>
            </w:r>
          </w:p>
        </w:tc>
        <w:tc>
          <w:tcPr>
            <w:tcW w:w="24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32" w:rsidRDefault="003F0432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9E1003" w:rsidTr="009E1003">
        <w:trPr>
          <w:gridBefore w:val="2"/>
          <w:wBefore w:w="24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323</w:t>
            </w:r>
          </w:p>
        </w:tc>
        <w:tc>
          <w:tcPr>
            <w:tcW w:w="4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عوامل پیش بینی کننده فعالیت بدنی درسالمندان شهر ماکو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شهریور ۱۳۹7</w:t>
            </w:r>
          </w:p>
        </w:tc>
        <w:tc>
          <w:tcPr>
            <w:tcW w:w="1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بتول احمدی</w:t>
            </w:r>
          </w:p>
        </w:tc>
        <w:tc>
          <w:tcPr>
            <w:tcW w:w="21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فاطمه باختری اقدم</w:t>
            </w:r>
          </w:p>
        </w:tc>
        <w:tc>
          <w:tcPr>
            <w:tcW w:w="24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نیره امینی ثانی، دکتر حمید اله وردی پور</w:t>
            </w:r>
          </w:p>
        </w:tc>
      </w:tr>
      <w:tr w:rsidR="009E1003" w:rsidTr="009E1003">
        <w:trPr>
          <w:gridBefore w:val="2"/>
          <w:wBefore w:w="24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328</w:t>
            </w:r>
          </w:p>
        </w:tc>
        <w:tc>
          <w:tcPr>
            <w:tcW w:w="4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پیش گویی کننده های پیروی از رژیم دارویی در افراد سالمند مبتلا به بیماری های مزمن شهر تبریز در سال 96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1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جلالی زاد نهند</w:t>
            </w:r>
          </w:p>
        </w:tc>
        <w:tc>
          <w:tcPr>
            <w:tcW w:w="21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حمید اله وردی پور</w:t>
            </w:r>
          </w:p>
        </w:tc>
        <w:tc>
          <w:tcPr>
            <w:tcW w:w="24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094E54" w:rsidTr="009E1003">
        <w:trPr>
          <w:gridBefore w:val="2"/>
          <w:wBefore w:w="24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E54" w:rsidRDefault="00094E54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328</w:t>
            </w:r>
          </w:p>
        </w:tc>
        <w:tc>
          <w:tcPr>
            <w:tcW w:w="4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E54" w:rsidRDefault="00094E54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عوامل مرتبط با کیفیت خواب سالمندان ساکن شهر تبریز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E54" w:rsidRDefault="00094E54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1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E54" w:rsidRDefault="00094E54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زینب روحی</w:t>
            </w:r>
          </w:p>
        </w:tc>
        <w:tc>
          <w:tcPr>
            <w:tcW w:w="21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E54" w:rsidRDefault="00094E54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عبدالرضا شقاقی</w:t>
            </w:r>
          </w:p>
        </w:tc>
        <w:tc>
          <w:tcPr>
            <w:tcW w:w="24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E54" w:rsidRDefault="00094E54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9E1003" w:rsidTr="009E1003">
        <w:trPr>
          <w:gridBefore w:val="2"/>
          <w:wBefore w:w="24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362</w:t>
            </w:r>
          </w:p>
          <w:p w:rsidR="009E1003" w:rsidRDefault="009E1003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مطالعه تطبیقی کیفیت زندگی سالمندان تحت پوشش صندوق های بازنشستگی شهر تبریز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مرداد 1397</w:t>
            </w:r>
          </w:p>
        </w:tc>
        <w:tc>
          <w:tcPr>
            <w:tcW w:w="1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هادی صدیقیان</w:t>
            </w:r>
          </w:p>
        </w:tc>
        <w:tc>
          <w:tcPr>
            <w:tcW w:w="21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حسین مطلبی</w:t>
            </w:r>
          </w:p>
        </w:tc>
        <w:tc>
          <w:tcPr>
            <w:tcW w:w="24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محمود یوسفی</w:t>
            </w:r>
          </w:p>
        </w:tc>
      </w:tr>
      <w:tr w:rsidR="003F0432" w:rsidTr="009E1003">
        <w:trPr>
          <w:gridBefore w:val="2"/>
          <w:wBefore w:w="24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32" w:rsidRDefault="003F0432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366</w:t>
            </w:r>
          </w:p>
        </w:tc>
        <w:tc>
          <w:tcPr>
            <w:tcW w:w="4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32" w:rsidRDefault="003F0432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ارزیابی وضعیت سوتغذیه در بیماران قلبی عروقی سالمند بستری در بیمارستان قلب تبریز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32" w:rsidRDefault="003F0432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1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32" w:rsidRDefault="003F0432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سمیه علی پور</w:t>
            </w:r>
          </w:p>
        </w:tc>
        <w:tc>
          <w:tcPr>
            <w:tcW w:w="21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32" w:rsidRDefault="003F0432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لیلا جهانگیری</w:t>
            </w:r>
          </w:p>
        </w:tc>
        <w:tc>
          <w:tcPr>
            <w:tcW w:w="24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32" w:rsidRDefault="003F0432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9E1003" w:rsidTr="009E1003">
        <w:trPr>
          <w:gridBefore w:val="2"/>
          <w:wBefore w:w="24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372</w:t>
            </w:r>
          </w:p>
        </w:tc>
        <w:tc>
          <w:tcPr>
            <w:tcW w:w="4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بررسی ارتباط </w:t>
            </w:r>
            <w:r w:rsidR="005C40D3">
              <w:rPr>
                <w:rFonts w:cs="B Nazanin" w:hint="cs"/>
                <w:rtl/>
              </w:rPr>
              <w:t>حمایت اجتماعی درک شده و اضطراب از سالمندی و مرگ با کیفیت زندگی در سالمندان شهر بوکان در سال 96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003" w:rsidRDefault="005C40D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1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003" w:rsidRDefault="005C40D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خدیجه صباحی آذر</w:t>
            </w:r>
          </w:p>
        </w:tc>
        <w:tc>
          <w:tcPr>
            <w:tcW w:w="21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003" w:rsidRDefault="005C40D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حمید اله وردی پور</w:t>
            </w:r>
          </w:p>
        </w:tc>
        <w:tc>
          <w:tcPr>
            <w:tcW w:w="24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003" w:rsidRDefault="009E1003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3F0432" w:rsidTr="009E1003">
        <w:trPr>
          <w:gridBefore w:val="2"/>
          <w:wBefore w:w="24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32" w:rsidRDefault="003F0432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428</w:t>
            </w:r>
          </w:p>
        </w:tc>
        <w:tc>
          <w:tcPr>
            <w:tcW w:w="4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32" w:rsidRDefault="00C9796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تبیین ملاحظات فرآوری ابراز تمایلات جنسی در سالمندان شهر بوکان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32" w:rsidRDefault="00C9796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</w:tc>
        <w:tc>
          <w:tcPr>
            <w:tcW w:w="1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32" w:rsidRDefault="00C9796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بهار نادری</w:t>
            </w:r>
          </w:p>
        </w:tc>
        <w:tc>
          <w:tcPr>
            <w:tcW w:w="21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32" w:rsidRDefault="00C9796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حمید اله وردی پور</w:t>
            </w:r>
          </w:p>
        </w:tc>
        <w:tc>
          <w:tcPr>
            <w:tcW w:w="24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32" w:rsidRDefault="003F0432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5C40D3" w:rsidTr="009E1003">
        <w:trPr>
          <w:gridBefore w:val="2"/>
          <w:wBefore w:w="24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0D3" w:rsidRDefault="005C40D3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440</w:t>
            </w:r>
          </w:p>
        </w:tc>
        <w:tc>
          <w:tcPr>
            <w:tcW w:w="4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0D3" w:rsidRDefault="00C9796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ارتباط سواد سلامت با تبعیت از رژیم درمانی و کیفیت زندگی مرتبط یا سلامت در سالمندان مبتلا به استئوپرزیس شهر زنجان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0D3" w:rsidRDefault="00C9796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</w:tc>
        <w:tc>
          <w:tcPr>
            <w:tcW w:w="1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0D3" w:rsidRDefault="00C9796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رقیه آقاجانلو</w:t>
            </w:r>
          </w:p>
        </w:tc>
        <w:tc>
          <w:tcPr>
            <w:tcW w:w="21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0D3" w:rsidRDefault="00C9796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حیدر ندریان</w:t>
            </w:r>
          </w:p>
        </w:tc>
        <w:tc>
          <w:tcPr>
            <w:tcW w:w="24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0D3" w:rsidRDefault="005C40D3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5C40D3" w:rsidTr="009E1003">
        <w:trPr>
          <w:gridBefore w:val="2"/>
          <w:wBefore w:w="24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0D3" w:rsidRDefault="005C40D3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442</w:t>
            </w:r>
          </w:p>
        </w:tc>
        <w:tc>
          <w:tcPr>
            <w:tcW w:w="4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0D3" w:rsidRDefault="005C40D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انطباق پذیری معابر شهری و مراکز ارائه دهنده خدمات سلامت شهر مشکین شهر با استانداردهای محیط زندگی دوستدار سالمند در سال 97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0D3" w:rsidRDefault="005C40D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</w:tc>
        <w:tc>
          <w:tcPr>
            <w:tcW w:w="1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0D3" w:rsidRDefault="005C40D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مریم احمدزاده</w:t>
            </w:r>
          </w:p>
        </w:tc>
        <w:tc>
          <w:tcPr>
            <w:tcW w:w="21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0D3" w:rsidRDefault="005C40D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عبدالرضا شقاقی</w:t>
            </w:r>
          </w:p>
        </w:tc>
        <w:tc>
          <w:tcPr>
            <w:tcW w:w="24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0D3" w:rsidRDefault="005C40D3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5C40D3" w:rsidTr="009E1003">
        <w:trPr>
          <w:gridBefore w:val="2"/>
          <w:wBefore w:w="24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0D3" w:rsidRDefault="005C40D3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451</w:t>
            </w:r>
          </w:p>
        </w:tc>
        <w:tc>
          <w:tcPr>
            <w:tcW w:w="4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0D3" w:rsidRDefault="00513800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وضعیت ابعاد خود مراقبتی در سالمندان مناطق شهری و روستایی میاندوآب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0D3" w:rsidRDefault="003F0432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1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0D3" w:rsidRDefault="003F0432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بهنام خامی میاندوآب</w:t>
            </w:r>
          </w:p>
        </w:tc>
        <w:tc>
          <w:tcPr>
            <w:tcW w:w="21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0D3" w:rsidRDefault="003F0432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حسین مطلبی</w:t>
            </w:r>
          </w:p>
        </w:tc>
        <w:tc>
          <w:tcPr>
            <w:tcW w:w="24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0D3" w:rsidRDefault="005C40D3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5C40D3" w:rsidTr="009E1003">
        <w:trPr>
          <w:gridBefore w:val="2"/>
          <w:wBefore w:w="24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0D3" w:rsidRDefault="005C40D3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458</w:t>
            </w:r>
          </w:p>
        </w:tc>
        <w:tc>
          <w:tcPr>
            <w:tcW w:w="4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0D3" w:rsidRDefault="00C9796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میزان انطباق شهر تبریز با محیط دوستدار سالمند از دیدگاه سالمندان: تبیین موانع و راهکارها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0D3" w:rsidRDefault="00C9796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</w:tc>
        <w:tc>
          <w:tcPr>
            <w:tcW w:w="1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0D3" w:rsidRDefault="00C9796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سیروس سامعی</w:t>
            </w:r>
          </w:p>
        </w:tc>
        <w:tc>
          <w:tcPr>
            <w:tcW w:w="21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0D3" w:rsidRDefault="00C9796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حسین مطلبی</w:t>
            </w:r>
          </w:p>
        </w:tc>
        <w:tc>
          <w:tcPr>
            <w:tcW w:w="24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0D3" w:rsidRDefault="005C40D3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5C40D3" w:rsidTr="009E1003">
        <w:trPr>
          <w:gridBefore w:val="2"/>
          <w:wBefore w:w="24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0D3" w:rsidRDefault="005C40D3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459</w:t>
            </w:r>
          </w:p>
        </w:tc>
        <w:tc>
          <w:tcPr>
            <w:tcW w:w="4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0D3" w:rsidRDefault="00C9796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الگو و فراوانی سالمندآزاری در جمعیت سالمند ساکن در منزل شهر تبریز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0D3" w:rsidRDefault="00C9796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</w:tc>
        <w:tc>
          <w:tcPr>
            <w:tcW w:w="1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0D3" w:rsidRDefault="005F430C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حبیبه ستودن حق</w:t>
            </w:r>
          </w:p>
        </w:tc>
        <w:tc>
          <w:tcPr>
            <w:tcW w:w="21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0D3" w:rsidRDefault="009E3EEC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حمید اله وردی پور</w:t>
            </w:r>
          </w:p>
        </w:tc>
        <w:tc>
          <w:tcPr>
            <w:tcW w:w="24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0D3" w:rsidRDefault="005C40D3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3F0432" w:rsidTr="009E1003">
        <w:trPr>
          <w:gridBefore w:val="2"/>
          <w:wBefore w:w="24" w:type="dxa"/>
        </w:trPr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32" w:rsidRDefault="003F0432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490</w:t>
            </w:r>
          </w:p>
        </w:tc>
        <w:tc>
          <w:tcPr>
            <w:tcW w:w="4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32" w:rsidRDefault="009E3EEC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روانسنجی و بوم سازی نسخه غربالگری فهرست معلولیت شنوایی در سالمندان کم شنوا شهر تبریز</w:t>
            </w:r>
          </w:p>
        </w:tc>
        <w:tc>
          <w:tcPr>
            <w:tcW w:w="14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32" w:rsidRDefault="009E3EEC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</w:tc>
        <w:tc>
          <w:tcPr>
            <w:tcW w:w="18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32" w:rsidRDefault="008B7443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لیلا بهبودی</w:t>
            </w:r>
            <w:bookmarkStart w:id="0" w:name="_GoBack"/>
            <w:bookmarkEnd w:id="0"/>
          </w:p>
        </w:tc>
        <w:tc>
          <w:tcPr>
            <w:tcW w:w="21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32" w:rsidRDefault="009E3EEC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حیدر ندریان</w:t>
            </w:r>
          </w:p>
        </w:tc>
        <w:tc>
          <w:tcPr>
            <w:tcW w:w="24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432" w:rsidRDefault="003F0432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</w:tbl>
    <w:p w:rsidR="009E1003" w:rsidRDefault="009E1003" w:rsidP="002D60AB">
      <w:pPr>
        <w:rPr>
          <w:rtl/>
        </w:rPr>
      </w:pPr>
    </w:p>
    <w:tbl>
      <w:tblPr>
        <w:bidiVisual/>
        <w:tblW w:w="13782" w:type="dxa"/>
        <w:tblInd w:w="-7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"/>
        <w:gridCol w:w="753"/>
        <w:gridCol w:w="117"/>
        <w:gridCol w:w="22"/>
        <w:gridCol w:w="5041"/>
        <w:gridCol w:w="101"/>
        <w:gridCol w:w="84"/>
        <w:gridCol w:w="1163"/>
        <w:gridCol w:w="91"/>
        <w:gridCol w:w="215"/>
        <w:gridCol w:w="1507"/>
        <w:gridCol w:w="78"/>
        <w:gridCol w:w="159"/>
        <w:gridCol w:w="2120"/>
        <w:gridCol w:w="61"/>
        <w:gridCol w:w="8"/>
        <w:gridCol w:w="2186"/>
        <w:gridCol w:w="32"/>
      </w:tblGrid>
      <w:tr w:rsidR="007D4B57" w:rsidTr="002D60AB">
        <w:trPr>
          <w:gridAfter w:val="1"/>
          <w:wAfter w:w="32" w:type="dxa"/>
        </w:trPr>
        <w:tc>
          <w:tcPr>
            <w:tcW w:w="1375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D4B57" w:rsidRDefault="007D4B57" w:rsidP="002D60AB">
            <w:pPr>
              <w:bidi/>
              <w:spacing w:line="276" w:lineRule="auto"/>
              <w:rPr>
                <w:rFonts w:cs="B Titr"/>
                <w:b/>
                <w:bCs/>
                <w:sz w:val="28"/>
                <w:szCs w:val="28"/>
              </w:rPr>
            </w:pPr>
            <w:r>
              <w:rPr>
                <w:rtl/>
              </w:rPr>
              <w:br w:type="page"/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ليست پايان نامه هاي کارشناسي ارشد آمار زیستی</w:t>
            </w:r>
          </w:p>
        </w:tc>
      </w:tr>
      <w:tr w:rsidR="007D4B57" w:rsidTr="002D60AB">
        <w:trPr>
          <w:gridAfter w:val="1"/>
          <w:wAfter w:w="32" w:type="dxa"/>
        </w:trPr>
        <w:tc>
          <w:tcPr>
            <w:tcW w:w="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7D4B57" w:rsidRDefault="007D4B57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518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7D4B57" w:rsidRDefault="007D4B57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پايان نامه</w:t>
            </w:r>
          </w:p>
        </w:tc>
        <w:tc>
          <w:tcPr>
            <w:tcW w:w="134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7D4B57" w:rsidRDefault="007D4B57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7D4B57" w:rsidRDefault="007D4B57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پژوهشگر</w:t>
            </w:r>
          </w:p>
        </w:tc>
        <w:tc>
          <w:tcPr>
            <w:tcW w:w="235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7D4B57" w:rsidRDefault="007D4B57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راهنما</w:t>
            </w:r>
          </w:p>
        </w:tc>
        <w:tc>
          <w:tcPr>
            <w:tcW w:w="2255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D4B57" w:rsidRDefault="007D4B57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مشاور</w:t>
            </w:r>
          </w:p>
        </w:tc>
      </w:tr>
      <w:tr w:rsidR="007D4B57" w:rsidTr="002D60AB">
        <w:trPr>
          <w:gridAfter w:val="1"/>
          <w:wAfter w:w="32" w:type="dxa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57" w:rsidRDefault="007D4B57" w:rsidP="002D60AB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328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57" w:rsidRDefault="007D4B57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روش های آماری برای تعیین  ترکیبات بهینه از نشانگرهای زیستی و کاربرد آنها در طبقه بندی داده های پزشکی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57" w:rsidRDefault="007D4B57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شهریور 1396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57" w:rsidRDefault="007D4B57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لیلی فرجی گاوگانی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57" w:rsidRDefault="007D4B57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پروین سربخش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57" w:rsidRDefault="007D4B57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سید مرتضی شمشیرگران، دکتر محمد اصغری جعفر آبادی</w:t>
            </w:r>
          </w:p>
        </w:tc>
      </w:tr>
      <w:tr w:rsidR="007D4B57" w:rsidTr="002D60AB">
        <w:trPr>
          <w:gridAfter w:val="1"/>
          <w:wAfter w:w="32" w:type="dxa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57" w:rsidRDefault="007D4B57" w:rsidP="002D60AB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413</w:t>
            </w:r>
          </w:p>
          <w:p w:rsidR="007D4B57" w:rsidRDefault="007D4B57" w:rsidP="002D60AB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57" w:rsidRDefault="007D4B57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استفاده از روش های مبتنی بر کمترین مربعات جزئی در تحلیل داده های ترافیکی و مقایسه کارایی آنها با روش های مرسوم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57" w:rsidRDefault="007D4B57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57" w:rsidRDefault="007D4B57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میلاد جمالی دولت آباد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57" w:rsidRDefault="007D4B57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پروین سربخش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57" w:rsidRDefault="007D4B57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7D4B57" w:rsidTr="002D60AB">
        <w:trPr>
          <w:gridAfter w:val="1"/>
          <w:wAfter w:w="32" w:type="dxa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57" w:rsidRDefault="007D4B57" w:rsidP="002D60AB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425</w:t>
            </w:r>
          </w:p>
          <w:p w:rsidR="007D4B57" w:rsidRDefault="007D4B57" w:rsidP="002D60AB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57" w:rsidRDefault="007D4B57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آشکار سازی پنهان در داده های ترافیک با استفاده از متدلوژی نوین ترکیبی شبکه مصنوعی عصبی و مدلسازی ساخته تعمیم یافته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57" w:rsidRDefault="007D4B57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اردیبهشت 1398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57" w:rsidRDefault="007D4B57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شیلا حسن زاده آرنایی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D4B57" w:rsidRDefault="007D4B57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اصغری جعفرآبادی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57" w:rsidRDefault="007D4B57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همایون صادقی بازرگانی</w:t>
            </w:r>
          </w:p>
        </w:tc>
      </w:tr>
      <w:tr w:rsidR="007D4B57" w:rsidTr="002D60AB">
        <w:trPr>
          <w:gridAfter w:val="1"/>
          <w:wAfter w:w="32" w:type="dxa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57" w:rsidRDefault="007D4B57" w:rsidP="002D60AB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  <w:p w:rsidR="007D4B57" w:rsidRDefault="007D4B57" w:rsidP="002D60AB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464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57" w:rsidRDefault="007D4B57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کاربرد روش وزن دهی احتمال معکوس سانسورها در تحلیل بقای مبتنی بر روش های یادگیری ماشین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57" w:rsidRDefault="007D4B57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57" w:rsidRDefault="007D4B57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زینب ایرجی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57" w:rsidRDefault="007D4B57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اصغری جعفرآبادی، دکتر توحید جعفری کوشکی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57" w:rsidRDefault="007D4B57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7D4B57" w:rsidTr="002D60AB">
        <w:trPr>
          <w:gridAfter w:val="1"/>
          <w:wAfter w:w="32" w:type="dxa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57" w:rsidRDefault="007D4B57" w:rsidP="002D60AB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481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57" w:rsidRDefault="007D4B57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خوشه بندی داده های مکانی-زمانی بر اساس مدل آمیخته و کاربرد آن در تحلیل آلاینده های هوای ثبت شده در ایستگاه های پایش کیفیت هوای شهر تبریز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57" w:rsidRDefault="007D4B57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1400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57" w:rsidRDefault="007D4B57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پریسا ساعی پور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57" w:rsidRDefault="007D4B57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پروین سربخش-سعید موسوی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57" w:rsidRDefault="007D4B57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7D4B57" w:rsidTr="002D60AB">
        <w:trPr>
          <w:gridAfter w:val="1"/>
          <w:wAfter w:w="32" w:type="dxa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57" w:rsidRDefault="007D4B57" w:rsidP="002D60AB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515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57" w:rsidRDefault="007D4B57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مدلسازی بقا مبتنی بر شبکه های عصبی بر پایه یادگیری عمیق و کاربرد آن در تحلیل بقای سکته مغزی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57" w:rsidRDefault="00D54964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57" w:rsidRDefault="00D54964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نسرین صومعه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57" w:rsidRDefault="00D54964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اصغری جعفرآبادی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57" w:rsidRDefault="007D4B57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D54964" w:rsidTr="002D60AB">
        <w:trPr>
          <w:gridAfter w:val="1"/>
          <w:wAfter w:w="32" w:type="dxa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64" w:rsidRDefault="00D54964" w:rsidP="002D60AB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530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64" w:rsidRDefault="00D54964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مدل کاکس با رویکرد شکنندگی برای داده های خوشه ای بقا و کاربرد آن در داده های پزشکی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64" w:rsidRDefault="00D54964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64" w:rsidRDefault="00D54964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نویده نیک محمدی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64" w:rsidRDefault="00D54964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ندا گیلانی- دکتر پروین سربخش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64" w:rsidRDefault="00D54964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D54964" w:rsidTr="002D60AB">
        <w:trPr>
          <w:gridAfter w:val="1"/>
          <w:wAfter w:w="32" w:type="dxa"/>
        </w:trPr>
        <w:tc>
          <w:tcPr>
            <w:tcW w:w="1375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4964" w:rsidRDefault="00D54964" w:rsidP="002D60AB">
            <w:pPr>
              <w:bidi/>
              <w:spacing w:line="276" w:lineRule="auto"/>
              <w:rPr>
                <w:rFonts w:cs="B Titr"/>
                <w:b/>
                <w:bCs/>
                <w:sz w:val="28"/>
                <w:szCs w:val="28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ليست پايان نامه هاي کارشناسي ارشد مهندسی بهداشت حرفه ای</w:t>
            </w:r>
          </w:p>
        </w:tc>
      </w:tr>
      <w:tr w:rsidR="00D54964" w:rsidTr="002D60AB">
        <w:trPr>
          <w:gridAfter w:val="1"/>
          <w:wAfter w:w="32" w:type="dxa"/>
        </w:trPr>
        <w:tc>
          <w:tcPr>
            <w:tcW w:w="9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D54964" w:rsidRDefault="00D54964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5142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D54964" w:rsidRDefault="00D54964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پايان نامه</w:t>
            </w:r>
          </w:p>
        </w:tc>
        <w:tc>
          <w:tcPr>
            <w:tcW w:w="133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D54964" w:rsidRDefault="00D54964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D54964" w:rsidRDefault="00D54964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پژوهشگر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D54964" w:rsidRDefault="00D54964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راهنما</w:t>
            </w:r>
          </w:p>
        </w:tc>
        <w:tc>
          <w:tcPr>
            <w:tcW w:w="2194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4964" w:rsidRDefault="00D54964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مشاور</w:t>
            </w:r>
          </w:p>
        </w:tc>
      </w:tr>
      <w:tr w:rsidR="00D54964" w:rsidTr="002D60AB">
        <w:trPr>
          <w:gridAfter w:val="1"/>
          <w:wAfter w:w="32" w:type="dxa"/>
        </w:trPr>
        <w:tc>
          <w:tcPr>
            <w:tcW w:w="93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54964" w:rsidRDefault="00D54964" w:rsidP="002D60AB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335</w:t>
            </w:r>
          </w:p>
        </w:tc>
        <w:tc>
          <w:tcPr>
            <w:tcW w:w="5142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54964" w:rsidRDefault="00D54964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بررسی سمیت سلولی نانوذرات گرافن در سلول های رده اپیتلیال ریه انسان به صورت </w:t>
            </w:r>
            <w:r>
              <w:rPr>
                <w:rFonts w:cs="B Nazanin"/>
              </w:rPr>
              <w:t>In-Vitro</w:t>
            </w:r>
            <w:r>
              <w:rPr>
                <w:rFonts w:cs="B Nazanin" w:hint="cs"/>
                <w:rtl/>
              </w:rPr>
              <w:t xml:space="preserve"> وتحلیل سم شناختی مواجهه های شغلی</w:t>
            </w:r>
          </w:p>
        </w:tc>
        <w:tc>
          <w:tcPr>
            <w:tcW w:w="1338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54964" w:rsidRDefault="00D54964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آذر 1397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54964" w:rsidRDefault="00D54964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نفیسه نصیرزاده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54964" w:rsidRDefault="00D54964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یحیی رسول زاده، دکتر منصور رضازاده آذری</w:t>
            </w:r>
          </w:p>
        </w:tc>
        <w:tc>
          <w:tcPr>
            <w:tcW w:w="2194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4964" w:rsidRDefault="00D54964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یوسف محمدیان</w:t>
            </w:r>
          </w:p>
        </w:tc>
      </w:tr>
      <w:tr w:rsidR="00D54964" w:rsidTr="002D60AB">
        <w:trPr>
          <w:gridAfter w:val="1"/>
          <w:wAfter w:w="32" w:type="dxa"/>
        </w:trPr>
        <w:tc>
          <w:tcPr>
            <w:tcW w:w="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64" w:rsidRDefault="00D54964" w:rsidP="002D60AB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341</w:t>
            </w: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64" w:rsidRDefault="00D54964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ارائه یک مدل ارزیابی ریسک کمی برای حوادث آتش سوزی و انفجار مخازن سقف شناور نفتی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64" w:rsidRDefault="00D54964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دی 1397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64" w:rsidRDefault="00D54964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پریسا مشعشعی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64" w:rsidRDefault="00D54964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سید شمس الدین علیزاده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64" w:rsidRDefault="00D54964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اصغری جعفرآبادی، دکتر لیلا خازینی</w:t>
            </w:r>
          </w:p>
        </w:tc>
      </w:tr>
      <w:tr w:rsidR="00D54964" w:rsidTr="002D60AB">
        <w:trPr>
          <w:gridAfter w:val="1"/>
          <w:wAfter w:w="32" w:type="dxa"/>
        </w:trPr>
        <w:tc>
          <w:tcPr>
            <w:tcW w:w="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64" w:rsidRDefault="00D54964" w:rsidP="002D60AB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  <w:p w:rsidR="00D54964" w:rsidRDefault="00D54964" w:rsidP="002D60AB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342</w:t>
            </w: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64" w:rsidRDefault="0063731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انعطاف پذیری سازمانی در مواجهه با حوادث بزرگ در صنایع بزرگ شهر تبریز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64" w:rsidRDefault="0063731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64" w:rsidRDefault="0063731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داوود محمودی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64" w:rsidRDefault="0063731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سید شمس الدین علیزاده، دکتر یحیی رسول زاده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64" w:rsidRDefault="00D54964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D54964" w:rsidTr="002D60AB">
        <w:trPr>
          <w:gridAfter w:val="1"/>
          <w:wAfter w:w="32" w:type="dxa"/>
        </w:trPr>
        <w:tc>
          <w:tcPr>
            <w:tcW w:w="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64" w:rsidRDefault="00D54964" w:rsidP="002D60AB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  <w:p w:rsidR="00D54964" w:rsidRDefault="0063731F" w:rsidP="002D60AB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365</w:t>
            </w: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64" w:rsidRDefault="0063731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تخریب فوتوکاتالیستی تولوئن با استفاده از فوتوکاتالیست تیتانیم بنیان در حضور پرتوفرابنفش و نور مرئی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64" w:rsidRDefault="0063731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64" w:rsidRDefault="0063731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امید اکبرزاده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64" w:rsidRDefault="0063731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یحیی رسول زاده، محمد حقیقی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64" w:rsidRDefault="00D54964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63731F" w:rsidTr="002D60AB">
        <w:trPr>
          <w:gridAfter w:val="1"/>
          <w:wAfter w:w="32" w:type="dxa"/>
        </w:trPr>
        <w:tc>
          <w:tcPr>
            <w:tcW w:w="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1F" w:rsidRDefault="0063731F" w:rsidP="002D60AB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368</w:t>
            </w: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1F" w:rsidRDefault="0063731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بررسی سمیت توام نانو ذرات سیلیس آمورف و فرمالدئید در سلول های رده اپیتلیال ریه انسان به صورت </w:t>
            </w:r>
            <w:r>
              <w:rPr>
                <w:rFonts w:cs="B Nazanin"/>
              </w:rPr>
              <w:t xml:space="preserve">In Vitro </w:t>
            </w:r>
            <w:r>
              <w:rPr>
                <w:rFonts w:cs="B Nazanin" w:hint="cs"/>
                <w:rtl/>
              </w:rPr>
              <w:t xml:space="preserve"> و تحلیل سم شناختی مواجهه های شغلی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1F" w:rsidRDefault="0063731F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1F" w:rsidRDefault="007218F7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مهران نظرپرور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1F" w:rsidRDefault="007218F7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یحیی رسول زاده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1F" w:rsidRDefault="007218F7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یوسف محمدیان</w:t>
            </w:r>
          </w:p>
        </w:tc>
      </w:tr>
      <w:tr w:rsidR="007218F7" w:rsidTr="002D60AB">
        <w:trPr>
          <w:gridAfter w:val="1"/>
          <w:wAfter w:w="32" w:type="dxa"/>
        </w:trPr>
        <w:tc>
          <w:tcPr>
            <w:tcW w:w="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7" w:rsidRDefault="007218F7" w:rsidP="002D60AB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378</w:t>
            </w: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7" w:rsidRDefault="007218F7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آزمایشگاهی تاثیر همزمان مواجهه با صدا و تولوئن بر پارامترهای زیستی و ایمونولوژیک در خرگوش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7" w:rsidRDefault="007218F7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7" w:rsidRDefault="007218F7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امیررضا ابوئی مهریزی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7" w:rsidRDefault="007218F7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یحیی رسول زاده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7" w:rsidRDefault="007218F7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توحید کاظمی-دکتر مسعود مطلبی</w:t>
            </w:r>
          </w:p>
        </w:tc>
      </w:tr>
      <w:tr w:rsidR="007218F7" w:rsidTr="002D60AB">
        <w:trPr>
          <w:gridAfter w:val="1"/>
          <w:wAfter w:w="32" w:type="dxa"/>
        </w:trPr>
        <w:tc>
          <w:tcPr>
            <w:tcW w:w="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7" w:rsidRDefault="007218F7" w:rsidP="002D60AB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445</w:t>
            </w: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7" w:rsidRDefault="007218F7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ارتباط بین فرهنگ ایمنی بیمار و عوامل روانی اجتماعی در پرسنل بیمارستان امام خمینی پارس آباد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7" w:rsidRDefault="007218F7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7" w:rsidRDefault="007218F7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امیرعلی عالش زاده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7" w:rsidRDefault="007218F7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ایمان دیانت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7" w:rsidRDefault="007218F7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7218F7" w:rsidTr="002D60AB">
        <w:trPr>
          <w:gridAfter w:val="1"/>
          <w:wAfter w:w="32" w:type="dxa"/>
        </w:trPr>
        <w:tc>
          <w:tcPr>
            <w:tcW w:w="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7" w:rsidRDefault="007218F7" w:rsidP="002D60AB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572</w:t>
            </w: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7" w:rsidRDefault="007218F7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رابطه استانداردهای اعتباربخشی حوزه بهداشت حرفه ای با سلامت عمومی، عملکرد و رضایت شغلی کارکنان بیمارستان تامین اجتماعی سقز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7" w:rsidRDefault="007218F7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1400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7" w:rsidRDefault="007218F7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عابد خسروزاده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7" w:rsidRDefault="007218F7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ایمان دیانت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7" w:rsidRDefault="007218F7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7218F7" w:rsidTr="002D60AB">
        <w:trPr>
          <w:gridBefore w:val="1"/>
          <w:wBefore w:w="44" w:type="dxa"/>
        </w:trPr>
        <w:tc>
          <w:tcPr>
            <w:tcW w:w="1373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18F7" w:rsidRDefault="007218F7" w:rsidP="002D60AB">
            <w:pPr>
              <w:bidi/>
              <w:spacing w:line="276" w:lineRule="auto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ليست پايان نامه هاي کارشناسي ارشد مدیریت پسماند</w:t>
            </w:r>
          </w:p>
        </w:tc>
      </w:tr>
      <w:tr w:rsidR="007218F7" w:rsidTr="002D60AB">
        <w:trPr>
          <w:gridBefore w:val="1"/>
          <w:wBefore w:w="44" w:type="dxa"/>
        </w:trPr>
        <w:tc>
          <w:tcPr>
            <w:tcW w:w="87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18F7" w:rsidRDefault="007218F7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524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18F7" w:rsidRDefault="007218F7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پايان نامه</w:t>
            </w:r>
          </w:p>
        </w:tc>
        <w:tc>
          <w:tcPr>
            <w:tcW w:w="146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18F7" w:rsidRDefault="007218F7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</w:p>
        </w:tc>
        <w:tc>
          <w:tcPr>
            <w:tcW w:w="174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18F7" w:rsidRDefault="007218F7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پژوهشگر</w:t>
            </w:r>
          </w:p>
        </w:tc>
        <w:tc>
          <w:tcPr>
            <w:tcW w:w="218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18F7" w:rsidRDefault="007218F7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راهنما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7218F7" w:rsidRDefault="007218F7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مشاور</w:t>
            </w:r>
          </w:p>
        </w:tc>
      </w:tr>
      <w:tr w:rsidR="004700D2" w:rsidTr="002D60AB">
        <w:trPr>
          <w:gridBefore w:val="1"/>
          <w:wBefore w:w="44" w:type="dxa"/>
        </w:trPr>
        <w:tc>
          <w:tcPr>
            <w:tcW w:w="87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700D2" w:rsidRDefault="004700D2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460</w:t>
            </w:r>
          </w:p>
        </w:tc>
        <w:tc>
          <w:tcPr>
            <w:tcW w:w="524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0D2" w:rsidRPr="004700D2" w:rsidRDefault="004700D2" w:rsidP="002D60AB">
            <w:pPr>
              <w:bidi/>
              <w:spacing w:line="276" w:lineRule="auto"/>
              <w:rPr>
                <w:rFonts w:cs="B Nazanin"/>
                <w:rtl/>
              </w:rPr>
            </w:pPr>
            <w:r w:rsidRPr="004700D2">
              <w:rPr>
                <w:rFonts w:cs="B Nazanin" w:hint="cs"/>
                <w:rtl/>
              </w:rPr>
              <w:t>بررسی تطابق نتایج دو روش ارزیابی ریسک مواجهه با آلاینده های شیمیایی با پایش و بدون پایش هوا در صنایع شیمیایی</w:t>
            </w:r>
          </w:p>
        </w:tc>
        <w:tc>
          <w:tcPr>
            <w:tcW w:w="146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0D2" w:rsidRPr="002D60AB" w:rsidRDefault="004700D2" w:rsidP="002D60AB">
            <w:pPr>
              <w:bidi/>
              <w:spacing w:line="276" w:lineRule="auto"/>
              <w:rPr>
                <w:rFonts w:cs="B Nazanin"/>
                <w:rtl/>
              </w:rPr>
            </w:pPr>
            <w:r w:rsidRPr="002D60AB">
              <w:rPr>
                <w:rFonts w:cs="B Nazanin" w:hint="cs"/>
                <w:rtl/>
              </w:rPr>
              <w:t>1399</w:t>
            </w:r>
          </w:p>
        </w:tc>
        <w:tc>
          <w:tcPr>
            <w:tcW w:w="174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0D2" w:rsidRPr="002D60AB" w:rsidRDefault="004700D2" w:rsidP="002D60AB">
            <w:pPr>
              <w:bidi/>
              <w:spacing w:line="276" w:lineRule="auto"/>
              <w:rPr>
                <w:rFonts w:cs="B Nazanin"/>
                <w:rtl/>
              </w:rPr>
            </w:pPr>
            <w:r w:rsidRPr="002D60AB">
              <w:rPr>
                <w:rFonts w:cs="B Nazanin" w:hint="cs"/>
                <w:rtl/>
              </w:rPr>
              <w:t>حبیب اله غلامی</w:t>
            </w:r>
          </w:p>
        </w:tc>
        <w:tc>
          <w:tcPr>
            <w:tcW w:w="218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0D2" w:rsidRPr="002D60AB" w:rsidRDefault="004700D2" w:rsidP="002D60AB">
            <w:pPr>
              <w:bidi/>
              <w:spacing w:line="276" w:lineRule="auto"/>
              <w:rPr>
                <w:rFonts w:cs="B Nazanin"/>
                <w:rtl/>
              </w:rPr>
            </w:pPr>
            <w:r w:rsidRPr="002D60AB">
              <w:rPr>
                <w:rFonts w:cs="B Nazanin" w:hint="cs"/>
                <w:rtl/>
              </w:rPr>
              <w:t>دکتر شمس الدین علیزاده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700D2" w:rsidRDefault="004700D2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D60AB" w:rsidTr="002D60AB">
        <w:trPr>
          <w:gridBefore w:val="1"/>
          <w:wBefore w:w="44" w:type="dxa"/>
        </w:trPr>
        <w:tc>
          <w:tcPr>
            <w:tcW w:w="87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D60AB" w:rsidRDefault="002D60AB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495</w:t>
            </w:r>
          </w:p>
        </w:tc>
        <w:tc>
          <w:tcPr>
            <w:tcW w:w="524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0AB" w:rsidRPr="004700D2" w:rsidRDefault="002D60AB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وضعیت مدیریت خودروهای اسقاطی و نحوه دفع پسماندهای ناشی از آنها از لحاظ زیست محیطی در ایران</w:t>
            </w:r>
          </w:p>
        </w:tc>
        <w:tc>
          <w:tcPr>
            <w:tcW w:w="146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0AB" w:rsidRPr="002D60AB" w:rsidRDefault="002D60AB" w:rsidP="002D60AB">
            <w:pPr>
              <w:bidi/>
              <w:spacing w:line="276" w:lineRule="auto"/>
              <w:rPr>
                <w:rFonts w:cs="B Nazanin"/>
                <w:rtl/>
              </w:rPr>
            </w:pPr>
            <w:r w:rsidRPr="002D60AB">
              <w:rPr>
                <w:rFonts w:cs="B Nazanin" w:hint="cs"/>
                <w:rtl/>
              </w:rPr>
              <w:t>1399</w:t>
            </w:r>
          </w:p>
        </w:tc>
        <w:tc>
          <w:tcPr>
            <w:tcW w:w="174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0AB" w:rsidRPr="002D60AB" w:rsidRDefault="002D60AB" w:rsidP="002D60AB">
            <w:pPr>
              <w:bidi/>
              <w:spacing w:line="276" w:lineRule="auto"/>
              <w:rPr>
                <w:rFonts w:cs="B Nazanin"/>
                <w:rtl/>
              </w:rPr>
            </w:pPr>
            <w:r w:rsidRPr="002D60AB">
              <w:rPr>
                <w:rFonts w:cs="B Nazanin" w:hint="cs"/>
                <w:rtl/>
              </w:rPr>
              <w:t>گلاله حسین</w:t>
            </w:r>
          </w:p>
        </w:tc>
        <w:tc>
          <w:tcPr>
            <w:tcW w:w="218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0AB" w:rsidRPr="002D60AB" w:rsidRDefault="002D60AB" w:rsidP="002D60AB">
            <w:pPr>
              <w:bidi/>
              <w:spacing w:line="276" w:lineRule="auto"/>
              <w:rPr>
                <w:rFonts w:cs="B Nazanin"/>
                <w:rtl/>
              </w:rPr>
            </w:pPr>
            <w:r w:rsidRPr="002D60AB">
              <w:rPr>
                <w:rFonts w:cs="B Nazanin" w:hint="cs"/>
                <w:rtl/>
              </w:rPr>
              <w:t>حسن تقی پور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D60AB" w:rsidRDefault="002D60AB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218F7" w:rsidTr="002D60AB">
        <w:trPr>
          <w:gridBefore w:val="1"/>
          <w:wBefore w:w="44" w:type="dxa"/>
        </w:trPr>
        <w:tc>
          <w:tcPr>
            <w:tcW w:w="87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7218F7" w:rsidRDefault="007218F7" w:rsidP="002D60A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498</w:t>
            </w:r>
          </w:p>
        </w:tc>
        <w:tc>
          <w:tcPr>
            <w:tcW w:w="5248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7218F7" w:rsidRDefault="007218F7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بررسی وضعیت سیستم مدیریت پسماند شهر اراک و ارائه راهکارهای مدیریت </w:t>
            </w:r>
            <w:r w:rsidR="004700D2">
              <w:rPr>
                <w:rFonts w:cs="B Nazanin" w:hint="cs"/>
                <w:rtl/>
              </w:rPr>
              <w:t>اصلاحی</w:t>
            </w:r>
          </w:p>
        </w:tc>
        <w:tc>
          <w:tcPr>
            <w:tcW w:w="1469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218F7" w:rsidRDefault="00202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1399</w:t>
            </w:r>
          </w:p>
          <w:p w:rsidR="007218F7" w:rsidRDefault="007218F7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74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218F7" w:rsidRDefault="00202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وحید بورقان</w:t>
            </w:r>
          </w:p>
          <w:p w:rsidR="007218F7" w:rsidRDefault="007218F7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2189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218F7" w:rsidRDefault="00202CFA" w:rsidP="002D60AB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حسن تقی پور</w:t>
            </w:r>
          </w:p>
          <w:p w:rsidR="007218F7" w:rsidRDefault="007218F7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218F7" w:rsidRDefault="007218F7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  <w:p w:rsidR="007218F7" w:rsidRDefault="007218F7" w:rsidP="002D60AB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</w:tbl>
    <w:p w:rsidR="00D81B96" w:rsidRDefault="00D81B96" w:rsidP="002D60AB">
      <w:pPr>
        <w:spacing w:line="480" w:lineRule="auto"/>
      </w:pPr>
    </w:p>
    <w:sectPr w:rsidR="00D81B96" w:rsidSect="00696C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95"/>
    <w:rsid w:val="00094E54"/>
    <w:rsid w:val="000C1129"/>
    <w:rsid w:val="000F16F3"/>
    <w:rsid w:val="0012687D"/>
    <w:rsid w:val="00172FCF"/>
    <w:rsid w:val="001C4500"/>
    <w:rsid w:val="00202CFA"/>
    <w:rsid w:val="00214C45"/>
    <w:rsid w:val="002D60AB"/>
    <w:rsid w:val="003030DF"/>
    <w:rsid w:val="00334E4F"/>
    <w:rsid w:val="00350EED"/>
    <w:rsid w:val="00371C8B"/>
    <w:rsid w:val="003A6F6B"/>
    <w:rsid w:val="003C10E2"/>
    <w:rsid w:val="003E68A8"/>
    <w:rsid w:val="003F0432"/>
    <w:rsid w:val="003F7B1D"/>
    <w:rsid w:val="00413046"/>
    <w:rsid w:val="00413B89"/>
    <w:rsid w:val="00430FDA"/>
    <w:rsid w:val="004700D2"/>
    <w:rsid w:val="00506C0E"/>
    <w:rsid w:val="00513800"/>
    <w:rsid w:val="005164F5"/>
    <w:rsid w:val="005959F9"/>
    <w:rsid w:val="005A5545"/>
    <w:rsid w:val="005A7A23"/>
    <w:rsid w:val="005C40D3"/>
    <w:rsid w:val="005E00A1"/>
    <w:rsid w:val="005F430C"/>
    <w:rsid w:val="00624A4E"/>
    <w:rsid w:val="0063731F"/>
    <w:rsid w:val="006406F0"/>
    <w:rsid w:val="0066082C"/>
    <w:rsid w:val="00684D1D"/>
    <w:rsid w:val="00696C95"/>
    <w:rsid w:val="006C5E7F"/>
    <w:rsid w:val="006E0028"/>
    <w:rsid w:val="006F3507"/>
    <w:rsid w:val="007218F7"/>
    <w:rsid w:val="00774C0D"/>
    <w:rsid w:val="00787419"/>
    <w:rsid w:val="007A7E00"/>
    <w:rsid w:val="007D4B57"/>
    <w:rsid w:val="007E7EFF"/>
    <w:rsid w:val="00815690"/>
    <w:rsid w:val="008159FE"/>
    <w:rsid w:val="0082166B"/>
    <w:rsid w:val="0083405E"/>
    <w:rsid w:val="0083695B"/>
    <w:rsid w:val="00836AAC"/>
    <w:rsid w:val="00882A8F"/>
    <w:rsid w:val="008A0173"/>
    <w:rsid w:val="008B7443"/>
    <w:rsid w:val="00901B8D"/>
    <w:rsid w:val="00926D9C"/>
    <w:rsid w:val="009B2870"/>
    <w:rsid w:val="009E1003"/>
    <w:rsid w:val="009E3EEC"/>
    <w:rsid w:val="009E414F"/>
    <w:rsid w:val="009F766C"/>
    <w:rsid w:val="00A13805"/>
    <w:rsid w:val="00A45DAB"/>
    <w:rsid w:val="00A63EC5"/>
    <w:rsid w:val="00A6636B"/>
    <w:rsid w:val="00B02982"/>
    <w:rsid w:val="00C652BE"/>
    <w:rsid w:val="00C82813"/>
    <w:rsid w:val="00C97963"/>
    <w:rsid w:val="00CF5718"/>
    <w:rsid w:val="00D54964"/>
    <w:rsid w:val="00D81B96"/>
    <w:rsid w:val="00DA419C"/>
    <w:rsid w:val="00DC1DDB"/>
    <w:rsid w:val="00E317CF"/>
    <w:rsid w:val="00E6401A"/>
    <w:rsid w:val="00E73339"/>
    <w:rsid w:val="00EE4008"/>
    <w:rsid w:val="00F25CFA"/>
    <w:rsid w:val="00F76756"/>
    <w:rsid w:val="00F84515"/>
    <w:rsid w:val="00F93F53"/>
    <w:rsid w:val="00FC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63EF3-9EB9-4800-AAAB-61C24C32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45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4500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1C45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4500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5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500"/>
    <w:rPr>
      <w:rFonts w:ascii="Segoe UI" w:eastAsia="Times New Roman" w:hAnsi="Segoe UI" w:cs="Segoe UI"/>
      <w:sz w:val="18"/>
      <w:szCs w:val="18"/>
      <w:lang w:bidi="fa-IR"/>
    </w:rPr>
  </w:style>
  <w:style w:type="table" w:styleId="TableGrid">
    <w:name w:val="Table Grid"/>
    <w:basedOn w:val="TableNormal"/>
    <w:uiPriority w:val="39"/>
    <w:rsid w:val="00D81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35</Pages>
  <Words>7025</Words>
  <Characters>40049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kheiry</cp:lastModifiedBy>
  <cp:revision>13</cp:revision>
  <dcterms:created xsi:type="dcterms:W3CDTF">2021-10-30T10:22:00Z</dcterms:created>
  <dcterms:modified xsi:type="dcterms:W3CDTF">2021-11-13T06:52:00Z</dcterms:modified>
</cp:coreProperties>
</file>